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FEC" w:rsidRDefault="008E2FEC" w:rsidP="008E2FEC">
      <w:pPr>
        <w:spacing w:before="0" w:beforeAutospacing="0" w:after="0" w:line="580" w:lineRule="exact"/>
        <w:rPr>
          <w:rFonts w:eastAsia="黑体"/>
          <w:sz w:val="32"/>
          <w:szCs w:val="32"/>
        </w:rPr>
      </w:pPr>
      <w:r>
        <w:rPr>
          <w:rFonts w:ascii="黑体" w:eastAsia="黑体" w:hAnsi="黑体" w:hint="eastAsia"/>
          <w:sz w:val="32"/>
          <w:szCs w:val="32"/>
        </w:rPr>
        <w:t>附件</w:t>
      </w:r>
      <w:r>
        <w:rPr>
          <w:rFonts w:eastAsia="黑体" w:cs="Calibri" w:hint="eastAsia"/>
          <w:sz w:val="32"/>
          <w:szCs w:val="32"/>
        </w:rPr>
        <w:t>3</w:t>
      </w:r>
    </w:p>
    <w:p w:rsidR="008E2FEC" w:rsidRDefault="008E2FEC" w:rsidP="008E2FEC">
      <w:pPr>
        <w:spacing w:before="0" w:beforeAutospacing="0" w:after="0" w:line="580" w:lineRule="exact"/>
        <w:jc w:val="center"/>
        <w:rPr>
          <w:rFonts w:ascii="方正小标宋简体" w:eastAsia="方正小标宋简体"/>
          <w:sz w:val="52"/>
          <w:szCs w:val="52"/>
        </w:rPr>
      </w:pPr>
      <w:r>
        <w:rPr>
          <w:rFonts w:ascii="方正小标宋简体" w:eastAsia="方正小标宋简体" w:hint="eastAsia"/>
          <w:sz w:val="52"/>
          <w:szCs w:val="52"/>
        </w:rPr>
        <w:t>自治区智能工厂申报书</w:t>
      </w:r>
    </w:p>
    <w:p w:rsidR="008E2FEC" w:rsidRDefault="008E2FEC" w:rsidP="008E2FEC">
      <w:pPr>
        <w:spacing w:before="0" w:beforeAutospacing="0" w:after="0" w:line="580" w:lineRule="exact"/>
        <w:ind w:firstLineChars="400" w:firstLine="1285"/>
        <w:rPr>
          <w:rFonts w:eastAsia="仿宋_GB2312" w:hint="eastAsia"/>
          <w:b/>
          <w:sz w:val="32"/>
          <w:szCs w:val="32"/>
        </w:rPr>
      </w:pPr>
      <w:r>
        <w:rPr>
          <w:rFonts w:eastAsia="仿宋_GB2312"/>
          <w:b/>
          <w:sz w:val="32"/>
          <w:szCs w:val="32"/>
        </w:rPr>
        <w:t xml:space="preserve"> </w:t>
      </w:r>
    </w:p>
    <w:p w:rsidR="008E2FEC" w:rsidRDefault="008E2FEC" w:rsidP="008E2FEC">
      <w:pPr>
        <w:spacing w:before="0" w:beforeAutospacing="0" w:after="0" w:line="580" w:lineRule="exact"/>
        <w:ind w:firstLineChars="400" w:firstLine="1285"/>
        <w:rPr>
          <w:rFonts w:eastAsia="仿宋_GB2312"/>
          <w:b/>
          <w:sz w:val="32"/>
          <w:szCs w:val="32"/>
        </w:rPr>
      </w:pPr>
      <w:r>
        <w:rPr>
          <w:rFonts w:eastAsia="仿宋_GB2312"/>
          <w:b/>
          <w:sz w:val="32"/>
          <w:szCs w:val="32"/>
        </w:rPr>
        <w:t xml:space="preserve"> </w:t>
      </w:r>
    </w:p>
    <w:p w:rsidR="008E2FEC" w:rsidRDefault="008E2FEC" w:rsidP="008E2FEC">
      <w:pPr>
        <w:spacing w:before="0" w:beforeAutospacing="0" w:after="0" w:line="580" w:lineRule="exact"/>
        <w:rPr>
          <w:rFonts w:eastAsia="仿宋_GB2312"/>
          <w:b/>
          <w:sz w:val="32"/>
          <w:szCs w:val="32"/>
        </w:rPr>
      </w:pPr>
      <w:r>
        <w:rPr>
          <w:rFonts w:eastAsia="仿宋_GB2312"/>
          <w:b/>
          <w:sz w:val="32"/>
          <w:szCs w:val="32"/>
        </w:rPr>
        <w:t xml:space="preserve"> </w:t>
      </w:r>
    </w:p>
    <w:p w:rsidR="008E2FEC" w:rsidRDefault="008E2FEC" w:rsidP="008E2FEC">
      <w:pPr>
        <w:spacing w:before="0" w:beforeAutospacing="0" w:after="0" w:line="580" w:lineRule="exact"/>
        <w:rPr>
          <w:rFonts w:eastAsia="黑体"/>
          <w:sz w:val="32"/>
          <w:szCs w:val="32"/>
        </w:rPr>
      </w:pPr>
      <w:r>
        <w:rPr>
          <w:rFonts w:eastAsia="黑体"/>
          <w:sz w:val="32"/>
          <w:szCs w:val="32"/>
        </w:rPr>
        <w:t xml:space="preserve"> </w:t>
      </w:r>
    </w:p>
    <w:p w:rsidR="008E2FEC" w:rsidRDefault="008E2FEC" w:rsidP="008E2FEC">
      <w:pPr>
        <w:spacing w:before="0" w:beforeAutospacing="0" w:after="0"/>
        <w:jc w:val="left"/>
        <w:rPr>
          <w:rFonts w:ascii="仿宋_GB2312" w:eastAsia="仿宋_GB2312" w:hAnsi="黑体"/>
          <w:sz w:val="32"/>
          <w:szCs w:val="32"/>
        </w:rPr>
      </w:pPr>
      <w:r>
        <w:rPr>
          <w:rFonts w:ascii="仿宋_GB2312" w:eastAsia="仿宋_GB2312" w:hAnsi="黑体" w:hint="eastAsia"/>
          <w:sz w:val="32"/>
          <w:szCs w:val="32"/>
        </w:rPr>
        <w:t xml:space="preserve"> </w:t>
      </w:r>
    </w:p>
    <w:p w:rsidR="008E2FEC" w:rsidRDefault="008E2FEC" w:rsidP="008E2FEC">
      <w:pPr>
        <w:spacing w:before="0" w:beforeAutospacing="0" w:after="0"/>
        <w:jc w:val="left"/>
        <w:rPr>
          <w:rFonts w:ascii="仿宋_GB2312" w:eastAsia="仿宋_GB2312" w:hAnsi="黑体" w:hint="eastAsia"/>
          <w:sz w:val="32"/>
          <w:szCs w:val="32"/>
        </w:rPr>
      </w:pPr>
      <w:r>
        <w:rPr>
          <w:rFonts w:ascii="仿宋_GB2312" w:eastAsia="仿宋_GB2312" w:hAnsi="黑体" w:hint="eastAsia"/>
          <w:sz w:val="32"/>
          <w:szCs w:val="32"/>
        </w:rPr>
        <w:t xml:space="preserve"> </w:t>
      </w:r>
    </w:p>
    <w:p w:rsidR="008E2FEC" w:rsidRDefault="008E2FEC" w:rsidP="008E2FEC">
      <w:pPr>
        <w:spacing w:before="0" w:beforeAutospacing="0" w:after="0"/>
        <w:jc w:val="left"/>
        <w:rPr>
          <w:rFonts w:ascii="仿宋_GB2312" w:eastAsia="仿宋_GB2312" w:hAnsi="黑体" w:hint="eastAsia"/>
          <w:sz w:val="32"/>
          <w:szCs w:val="32"/>
        </w:rPr>
      </w:pPr>
      <w:r>
        <w:rPr>
          <w:rFonts w:ascii="仿宋_GB2312" w:eastAsia="仿宋_GB2312" w:hAnsi="黑体" w:hint="eastAsia"/>
          <w:sz w:val="32"/>
          <w:szCs w:val="32"/>
        </w:rPr>
        <w:t xml:space="preserve"> </w:t>
      </w:r>
    </w:p>
    <w:p w:rsidR="008E2FEC" w:rsidRDefault="008E2FEC" w:rsidP="008E2FEC">
      <w:pPr>
        <w:spacing w:before="0" w:beforeAutospacing="0" w:after="0"/>
        <w:rPr>
          <w:rFonts w:ascii="仿宋" w:eastAsia="仿宋" w:hAnsi="仿宋" w:hint="eastAsia"/>
          <w:sz w:val="32"/>
          <w:szCs w:val="32"/>
          <w:u w:val="single"/>
        </w:rPr>
      </w:pPr>
      <w:r>
        <w:rPr>
          <w:rFonts w:ascii="仿宋" w:eastAsia="仿宋" w:hAnsi="仿宋" w:hint="eastAsia"/>
          <w:sz w:val="32"/>
          <w:szCs w:val="32"/>
        </w:rPr>
        <w:t xml:space="preserve">项   目   名    称   </w:t>
      </w:r>
      <w:r>
        <w:rPr>
          <w:rFonts w:ascii="仿宋" w:eastAsia="仿宋" w:hAnsi="仿宋" w:hint="eastAsia"/>
          <w:sz w:val="32"/>
          <w:szCs w:val="32"/>
          <w:u w:val="single"/>
        </w:rPr>
        <w:t xml:space="preserve">                               </w:t>
      </w:r>
    </w:p>
    <w:p w:rsidR="008E2FEC" w:rsidRDefault="008E2FEC" w:rsidP="008E2FEC">
      <w:pPr>
        <w:spacing w:before="0" w:beforeAutospacing="0" w:after="0"/>
        <w:rPr>
          <w:rFonts w:ascii="仿宋" w:eastAsia="仿宋" w:hAnsi="仿宋" w:hint="eastAsia"/>
          <w:sz w:val="32"/>
          <w:szCs w:val="32"/>
          <w:u w:val="single"/>
        </w:rPr>
      </w:pPr>
      <w:r>
        <w:rPr>
          <w:rFonts w:ascii="仿宋" w:eastAsia="仿宋" w:hAnsi="仿宋" w:hint="eastAsia"/>
          <w:sz w:val="32"/>
          <w:szCs w:val="32"/>
        </w:rPr>
        <w:t>申 报 单 位（</w:t>
      </w:r>
      <w:r>
        <w:rPr>
          <w:rFonts w:ascii="仿宋" w:eastAsia="仿宋" w:hAnsi="仿宋" w:hint="eastAsia"/>
          <w:sz w:val="32"/>
          <w:szCs w:val="32"/>
        </w:rPr>
        <w:tab/>
        <w:t>盖</w:t>
      </w:r>
      <w:r>
        <w:rPr>
          <w:rFonts w:ascii="仿宋" w:eastAsia="仿宋" w:hAnsi="仿宋" w:hint="eastAsia"/>
          <w:sz w:val="32"/>
          <w:szCs w:val="32"/>
        </w:rPr>
        <w:tab/>
        <w:t>章</w:t>
      </w:r>
      <w:r>
        <w:rPr>
          <w:rFonts w:ascii="仿宋" w:eastAsia="仿宋" w:hAnsi="仿宋" w:hint="eastAsia"/>
          <w:sz w:val="32"/>
          <w:szCs w:val="32"/>
        </w:rPr>
        <w:tab/>
        <w:t>）</w:t>
      </w:r>
      <w:r>
        <w:rPr>
          <w:rFonts w:ascii="仿宋" w:eastAsia="仿宋" w:hAnsi="仿宋" w:hint="eastAsia"/>
          <w:sz w:val="32"/>
          <w:szCs w:val="32"/>
        </w:rPr>
        <w:tab/>
      </w:r>
      <w:r>
        <w:rPr>
          <w:rFonts w:ascii="仿宋" w:eastAsia="仿宋" w:hAnsi="仿宋" w:hint="eastAsia"/>
          <w:sz w:val="32"/>
          <w:szCs w:val="32"/>
          <w:u w:val="single"/>
        </w:rPr>
        <w:t xml:space="preserve">                               </w:t>
      </w:r>
    </w:p>
    <w:p w:rsidR="008E2FEC" w:rsidRDefault="008E2FEC" w:rsidP="008E2FEC">
      <w:pPr>
        <w:pStyle w:val="a0"/>
        <w:spacing w:before="0" w:beforeAutospacing="0" w:after="0"/>
        <w:rPr>
          <w:rFonts w:eastAsia="仿宋" w:hint="eastAsia"/>
        </w:rPr>
      </w:pPr>
      <w:r>
        <w:rPr>
          <w:rFonts w:ascii="仿宋" w:eastAsia="仿宋" w:hAnsi="仿宋" w:hint="eastAsia"/>
          <w:sz w:val="32"/>
          <w:szCs w:val="32"/>
        </w:rPr>
        <w:t>推 荐 单 位（市级主管部门盖章）</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rsidR="008E2FEC" w:rsidRDefault="008E2FEC" w:rsidP="008E2FEC">
      <w:pPr>
        <w:spacing w:before="0" w:beforeAutospacing="0" w:after="0"/>
        <w:rPr>
          <w:rFonts w:ascii="仿宋" w:eastAsia="仿宋" w:hAnsi="仿宋"/>
          <w:sz w:val="32"/>
          <w:szCs w:val="32"/>
          <w:u w:val="single"/>
        </w:rPr>
      </w:pPr>
      <w:r>
        <w:rPr>
          <w:rFonts w:ascii="仿宋" w:eastAsia="仿宋" w:hAnsi="仿宋" w:hint="eastAsia"/>
          <w:sz w:val="32"/>
          <w:szCs w:val="32"/>
        </w:rPr>
        <w:t>申</w:t>
      </w:r>
      <w:r>
        <w:rPr>
          <w:rFonts w:ascii="仿宋" w:eastAsia="仿宋" w:hAnsi="仿宋" w:hint="eastAsia"/>
          <w:sz w:val="32"/>
          <w:szCs w:val="32"/>
        </w:rPr>
        <w:tab/>
      </w:r>
      <w:r>
        <w:rPr>
          <w:rFonts w:ascii="仿宋" w:eastAsia="仿宋" w:hAnsi="仿宋" w:hint="eastAsia"/>
          <w:sz w:val="32"/>
          <w:szCs w:val="32"/>
        </w:rPr>
        <w:tab/>
        <w:t>报</w:t>
      </w:r>
      <w:r>
        <w:rPr>
          <w:rFonts w:ascii="仿宋" w:eastAsia="仿宋" w:hAnsi="仿宋" w:hint="eastAsia"/>
          <w:sz w:val="32"/>
          <w:szCs w:val="32"/>
        </w:rPr>
        <w:tab/>
      </w:r>
      <w:r>
        <w:rPr>
          <w:rFonts w:ascii="仿宋" w:eastAsia="仿宋" w:hAnsi="仿宋" w:hint="eastAsia"/>
          <w:sz w:val="32"/>
          <w:szCs w:val="32"/>
        </w:rPr>
        <w:tab/>
        <w:t>日</w:t>
      </w:r>
      <w:r>
        <w:rPr>
          <w:rFonts w:ascii="仿宋" w:eastAsia="仿宋" w:hAnsi="仿宋" w:hint="eastAsia"/>
          <w:sz w:val="32"/>
          <w:szCs w:val="32"/>
        </w:rPr>
        <w:tab/>
      </w:r>
      <w:r>
        <w:rPr>
          <w:rFonts w:ascii="仿宋" w:eastAsia="仿宋" w:hAnsi="仿宋" w:hint="eastAsia"/>
          <w:sz w:val="32"/>
          <w:szCs w:val="32"/>
        </w:rPr>
        <w:tab/>
        <w:t xml:space="preserve">期   </w:t>
      </w:r>
      <w:r>
        <w:rPr>
          <w:rFonts w:ascii="仿宋" w:eastAsia="仿宋" w:hAnsi="仿宋" w:hint="eastAsia"/>
          <w:sz w:val="32"/>
          <w:szCs w:val="32"/>
          <w:u w:val="single"/>
        </w:rPr>
        <w:t xml:space="preserve">                               </w:t>
      </w:r>
    </w:p>
    <w:p w:rsidR="008E2FEC" w:rsidRDefault="008E2FEC" w:rsidP="008E2FEC">
      <w:pPr>
        <w:spacing w:before="0" w:beforeAutospacing="0" w:after="0"/>
        <w:rPr>
          <w:rFonts w:ascii="仿宋" w:eastAsia="仿宋" w:hAnsi="仿宋" w:hint="eastAsia"/>
          <w:b/>
          <w:sz w:val="32"/>
          <w:szCs w:val="32"/>
        </w:rPr>
      </w:pPr>
      <w:r>
        <w:rPr>
          <w:rFonts w:ascii="仿宋" w:eastAsia="仿宋" w:hAnsi="仿宋" w:hint="eastAsia"/>
          <w:b/>
          <w:sz w:val="32"/>
          <w:szCs w:val="32"/>
        </w:rPr>
        <w:t xml:space="preserve"> </w:t>
      </w:r>
    </w:p>
    <w:p w:rsidR="008E2FEC" w:rsidRDefault="008E2FEC" w:rsidP="008E2FEC">
      <w:pPr>
        <w:spacing w:before="0" w:beforeAutospacing="0" w:after="0" w:line="580" w:lineRule="exact"/>
        <w:rPr>
          <w:rFonts w:eastAsia="仿宋_GB2312" w:hint="eastAsia"/>
          <w:b/>
          <w:sz w:val="36"/>
          <w:szCs w:val="36"/>
        </w:rPr>
      </w:pPr>
      <w:r>
        <w:rPr>
          <w:rFonts w:eastAsia="仿宋_GB2312"/>
          <w:b/>
          <w:sz w:val="36"/>
          <w:szCs w:val="36"/>
        </w:rPr>
        <w:t xml:space="preserve"> </w:t>
      </w:r>
    </w:p>
    <w:p w:rsidR="008E2FEC" w:rsidRDefault="008E2FEC" w:rsidP="008E2FEC">
      <w:pPr>
        <w:spacing w:before="0" w:beforeAutospacing="0" w:after="0" w:line="580" w:lineRule="exact"/>
        <w:rPr>
          <w:rFonts w:ascii="仿宋" w:eastAsia="仿宋" w:hAnsi="仿宋"/>
          <w:sz w:val="32"/>
          <w:szCs w:val="32"/>
        </w:rPr>
      </w:pPr>
      <w:r>
        <w:rPr>
          <w:rFonts w:ascii="仿宋" w:eastAsia="仿宋" w:hAnsi="仿宋" w:hint="eastAsia"/>
          <w:sz w:val="32"/>
          <w:szCs w:val="32"/>
        </w:rPr>
        <w:t xml:space="preserve"> </w:t>
      </w:r>
    </w:p>
    <w:p w:rsidR="008E2FEC" w:rsidRDefault="008E2FEC" w:rsidP="008E2FEC">
      <w:pPr>
        <w:pStyle w:val="a0"/>
        <w:spacing w:before="0" w:beforeAutospacing="0" w:after="0"/>
        <w:rPr>
          <w:rFonts w:ascii="仿宋" w:eastAsia="仿宋" w:hAnsi="仿宋" w:hint="eastAsia"/>
          <w:sz w:val="32"/>
          <w:szCs w:val="32"/>
        </w:rPr>
      </w:pPr>
      <w:r>
        <w:rPr>
          <w:rFonts w:ascii="仿宋" w:eastAsia="仿宋" w:hAnsi="仿宋" w:hint="eastAsia"/>
          <w:sz w:val="32"/>
          <w:szCs w:val="32"/>
        </w:rPr>
        <w:t xml:space="preserve"> </w:t>
      </w:r>
    </w:p>
    <w:p w:rsidR="008E2FEC" w:rsidRDefault="008E2FEC" w:rsidP="008E2FEC">
      <w:pPr>
        <w:spacing w:before="0" w:beforeAutospacing="0" w:after="0"/>
        <w:rPr>
          <w:rFonts w:ascii="仿宋" w:eastAsia="仿宋" w:hAnsi="仿宋" w:hint="eastAsia"/>
          <w:sz w:val="32"/>
          <w:szCs w:val="32"/>
        </w:rPr>
      </w:pPr>
      <w:r>
        <w:rPr>
          <w:rFonts w:ascii="仿宋" w:eastAsia="仿宋" w:hAnsi="仿宋" w:hint="eastAsia"/>
          <w:sz w:val="32"/>
          <w:szCs w:val="32"/>
        </w:rPr>
        <w:t xml:space="preserve"> </w:t>
      </w:r>
    </w:p>
    <w:p w:rsidR="008E2FEC" w:rsidRDefault="008E2FEC" w:rsidP="008E2FEC">
      <w:pPr>
        <w:pStyle w:val="a0"/>
        <w:spacing w:before="0" w:beforeAutospacing="0" w:after="0"/>
        <w:rPr>
          <w:rFonts w:hint="eastAsia"/>
        </w:rPr>
      </w:pPr>
      <w:r>
        <w:t xml:space="preserve"> </w:t>
      </w:r>
    </w:p>
    <w:p w:rsidR="008E2FEC" w:rsidRDefault="008E2FEC" w:rsidP="008E2FEC">
      <w:pPr>
        <w:spacing w:before="0" w:beforeAutospacing="0" w:after="0" w:line="580" w:lineRule="exact"/>
        <w:jc w:val="center"/>
        <w:rPr>
          <w:rFonts w:ascii="仿宋" w:eastAsia="仿宋" w:hAnsi="仿宋"/>
          <w:sz w:val="32"/>
          <w:szCs w:val="32"/>
        </w:rPr>
      </w:pPr>
      <w:r>
        <w:rPr>
          <w:rFonts w:ascii="仿宋" w:eastAsia="仿宋" w:hAnsi="仿宋" w:hint="eastAsia"/>
          <w:sz w:val="32"/>
          <w:szCs w:val="32"/>
        </w:rPr>
        <w:t>内蒙古自治区工业和信息化厅编制</w:t>
      </w:r>
    </w:p>
    <w:p w:rsidR="008E2FEC" w:rsidRDefault="008E2FEC" w:rsidP="008E2FEC">
      <w:pPr>
        <w:adjustRightInd w:val="0"/>
        <w:snapToGrid w:val="0"/>
        <w:spacing w:before="0" w:beforeAutospacing="0" w:after="0" w:line="600" w:lineRule="atLeast"/>
        <w:jc w:val="center"/>
        <w:rPr>
          <w:rFonts w:hint="eastAsia"/>
        </w:rPr>
      </w:pPr>
      <w:r>
        <w:br w:type="page"/>
      </w:r>
    </w:p>
    <w:p w:rsidR="008E2FEC" w:rsidRDefault="008E2FEC" w:rsidP="008E2FEC">
      <w:pPr>
        <w:adjustRightInd w:val="0"/>
        <w:snapToGrid w:val="0"/>
        <w:spacing w:before="0" w:beforeAutospacing="0" w:after="0" w:line="600" w:lineRule="atLeast"/>
        <w:jc w:val="center"/>
        <w:rPr>
          <w:rFonts w:ascii="Times New Roman" w:eastAsia="方正小标宋_GBK" w:hAnsi="Times New Roman"/>
          <w:sz w:val="44"/>
          <w:szCs w:val="44"/>
        </w:rPr>
      </w:pPr>
      <w:r>
        <w:rPr>
          <w:rFonts w:ascii="方正小标宋_GBK" w:eastAsia="方正小标宋_GBK" w:hAnsi="Times New Roman" w:hint="eastAsia"/>
          <w:sz w:val="44"/>
          <w:szCs w:val="44"/>
        </w:rPr>
        <w:lastRenderedPageBreak/>
        <w:t>自治区智能工厂申报书（模板）</w:t>
      </w:r>
    </w:p>
    <w:p w:rsidR="008E2FEC" w:rsidRDefault="008E2FEC" w:rsidP="008E2FEC">
      <w:pPr>
        <w:pStyle w:val="a0"/>
        <w:spacing w:before="0" w:beforeAutospacing="0" w:after="0"/>
        <w:rPr>
          <w:rFonts w:hint="eastAsia"/>
        </w:rPr>
      </w:pPr>
      <w:r>
        <w:rPr>
          <w:rFonts w:hint="eastAsia"/>
        </w:rPr>
        <w:t xml:space="preserve"> </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55"/>
        <w:gridCol w:w="435"/>
        <w:gridCol w:w="799"/>
        <w:gridCol w:w="52"/>
        <w:gridCol w:w="726"/>
        <w:gridCol w:w="1006"/>
        <w:gridCol w:w="202"/>
        <w:gridCol w:w="223"/>
        <w:gridCol w:w="61"/>
        <w:gridCol w:w="521"/>
        <w:gridCol w:w="805"/>
        <w:gridCol w:w="201"/>
        <w:gridCol w:w="821"/>
        <w:gridCol w:w="185"/>
        <w:gridCol w:w="1006"/>
        <w:gridCol w:w="1007"/>
      </w:tblGrid>
      <w:tr w:rsidR="008E2FEC" w:rsidTr="008E2FEC">
        <w:trPr>
          <w:trHeight w:val="356"/>
          <w:jc w:val="center"/>
        </w:trPr>
        <w:tc>
          <w:tcPr>
            <w:tcW w:w="1990" w:type="dxa"/>
            <w:gridSpan w:val="2"/>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企业名称</w:t>
            </w:r>
          </w:p>
        </w:tc>
        <w:tc>
          <w:tcPr>
            <w:tcW w:w="7615" w:type="dxa"/>
            <w:gridSpan w:val="14"/>
            <w:tcBorders>
              <w:top w:val="single" w:sz="4" w:space="0" w:color="auto"/>
              <w:left w:val="single" w:sz="4" w:space="0" w:color="auto"/>
              <w:bottom w:val="single" w:sz="4" w:space="0" w:color="auto"/>
              <w:right w:val="single" w:sz="4" w:space="0" w:color="auto"/>
            </w:tcBorders>
            <w:vAlign w:val="center"/>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p>
        </w:tc>
      </w:tr>
      <w:tr w:rsidR="008E2FEC" w:rsidTr="008E2FEC">
        <w:trPr>
          <w:trHeight w:val="495"/>
          <w:jc w:val="center"/>
        </w:trPr>
        <w:tc>
          <w:tcPr>
            <w:tcW w:w="1990" w:type="dxa"/>
            <w:gridSpan w:val="2"/>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统一社会</w:t>
            </w:r>
          </w:p>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信用代码</w:t>
            </w:r>
          </w:p>
        </w:tc>
        <w:tc>
          <w:tcPr>
            <w:tcW w:w="3069" w:type="dxa"/>
            <w:gridSpan w:val="7"/>
            <w:tcBorders>
              <w:top w:val="single" w:sz="4" w:space="0" w:color="auto"/>
              <w:left w:val="single" w:sz="4" w:space="0" w:color="auto"/>
              <w:bottom w:val="single" w:sz="4" w:space="0" w:color="auto"/>
              <w:right w:val="single" w:sz="4" w:space="0" w:color="auto"/>
            </w:tcBorders>
            <w:vAlign w:val="center"/>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p>
        </w:tc>
        <w:tc>
          <w:tcPr>
            <w:tcW w:w="2348" w:type="dxa"/>
            <w:gridSpan w:val="4"/>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r>
              <w:rPr>
                <w:rFonts w:ascii="方正仿宋_GBK" w:eastAsia="方正仿宋_GBK" w:hAnsi="Times New Roman"/>
                <w:kern w:val="0"/>
                <w:sz w:val="24"/>
                <w:szCs w:val="24"/>
              </w:rPr>
              <w:t>所属区县</w:t>
            </w:r>
            <w:r>
              <w:rPr>
                <w:rFonts w:ascii="Times New Roman" w:eastAsia="方正仿宋_GBK" w:hAnsi="Times New Roman"/>
                <w:kern w:val="0"/>
                <w:sz w:val="24"/>
                <w:szCs w:val="24"/>
              </w:rPr>
              <w:t>/</w:t>
            </w:r>
            <w:r>
              <w:rPr>
                <w:rFonts w:ascii="方正仿宋_GBK" w:eastAsia="方正仿宋_GBK" w:hAnsi="Times New Roman"/>
                <w:kern w:val="0"/>
                <w:sz w:val="24"/>
                <w:szCs w:val="24"/>
              </w:rPr>
              <w:t>部门</w:t>
            </w:r>
          </w:p>
        </w:tc>
        <w:tc>
          <w:tcPr>
            <w:tcW w:w="2198" w:type="dxa"/>
            <w:gridSpan w:val="3"/>
            <w:tcBorders>
              <w:top w:val="single" w:sz="4" w:space="0" w:color="auto"/>
              <w:left w:val="single" w:sz="4" w:space="0" w:color="auto"/>
              <w:bottom w:val="single" w:sz="4" w:space="0" w:color="auto"/>
              <w:right w:val="single" w:sz="4" w:space="0" w:color="auto"/>
            </w:tcBorders>
            <w:vAlign w:val="center"/>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p>
        </w:tc>
      </w:tr>
      <w:tr w:rsidR="008E2FEC" w:rsidTr="008E2FEC">
        <w:trPr>
          <w:trHeight w:val="202"/>
          <w:jc w:val="center"/>
        </w:trPr>
        <w:tc>
          <w:tcPr>
            <w:tcW w:w="1990" w:type="dxa"/>
            <w:gridSpan w:val="2"/>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企业性质</w:t>
            </w:r>
          </w:p>
        </w:tc>
        <w:tc>
          <w:tcPr>
            <w:tcW w:w="7615" w:type="dxa"/>
            <w:gridSpan w:val="14"/>
            <w:tcBorders>
              <w:top w:val="single" w:sz="4" w:space="0" w:color="auto"/>
              <w:left w:val="single" w:sz="4" w:space="0" w:color="auto"/>
              <w:bottom w:val="single" w:sz="4" w:space="0" w:color="auto"/>
              <w:right w:val="single" w:sz="4" w:space="0" w:color="auto"/>
            </w:tcBorders>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 xml:space="preserve">□中央企业 </w:t>
            </w:r>
            <w:r>
              <w:rPr>
                <w:rFonts w:ascii="Times New Roman" w:eastAsia="方正仿宋_GBK" w:hAnsi="Times New Roman"/>
                <w:sz w:val="24"/>
                <w:szCs w:val="24"/>
              </w:rPr>
              <w:t xml:space="preserve">    </w:t>
            </w:r>
            <w:r>
              <w:rPr>
                <w:rFonts w:ascii="方正仿宋_GBK" w:eastAsia="方正仿宋_GBK" w:hAnsi="Times New Roman" w:hint="eastAsia"/>
                <w:sz w:val="24"/>
                <w:szCs w:val="24"/>
              </w:rPr>
              <w:t xml:space="preserve">□地方国企 </w:t>
            </w:r>
            <w:r>
              <w:rPr>
                <w:rFonts w:ascii="Times New Roman" w:eastAsia="方正仿宋_GBK" w:hAnsi="Times New Roman"/>
                <w:sz w:val="24"/>
                <w:szCs w:val="24"/>
              </w:rPr>
              <w:t xml:space="preserve">    </w:t>
            </w:r>
            <w:r>
              <w:rPr>
                <w:rFonts w:ascii="方正仿宋_GBK" w:eastAsia="方正仿宋_GBK" w:hAnsi="Times New Roman" w:hint="eastAsia"/>
                <w:sz w:val="24"/>
                <w:szCs w:val="24"/>
              </w:rPr>
              <w:t xml:space="preserve">□民营 </w:t>
            </w:r>
            <w:r>
              <w:rPr>
                <w:rFonts w:ascii="Times New Roman" w:eastAsia="方正仿宋_GBK" w:hAnsi="Times New Roman"/>
                <w:sz w:val="24"/>
                <w:szCs w:val="24"/>
              </w:rPr>
              <w:t xml:space="preserve">    </w:t>
            </w:r>
            <w:r>
              <w:rPr>
                <w:rFonts w:ascii="方正仿宋_GBK" w:eastAsia="方正仿宋_GBK" w:hAnsi="Times New Roman" w:hint="eastAsia"/>
                <w:sz w:val="24"/>
                <w:szCs w:val="24"/>
              </w:rPr>
              <w:t>□三资</w:t>
            </w:r>
          </w:p>
        </w:tc>
      </w:tr>
      <w:tr w:rsidR="008E2FEC" w:rsidTr="008E2FEC">
        <w:trPr>
          <w:trHeight w:val="148"/>
          <w:jc w:val="center"/>
        </w:trPr>
        <w:tc>
          <w:tcPr>
            <w:tcW w:w="1990" w:type="dxa"/>
            <w:gridSpan w:val="2"/>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所属行业</w:t>
            </w:r>
          </w:p>
        </w:tc>
        <w:tc>
          <w:tcPr>
            <w:tcW w:w="7615" w:type="dxa"/>
            <w:gridSpan w:val="14"/>
            <w:tcBorders>
              <w:top w:val="single" w:sz="4" w:space="0" w:color="auto"/>
              <w:left w:val="single" w:sz="4" w:space="0" w:color="auto"/>
              <w:bottom w:val="single" w:sz="4" w:space="0" w:color="auto"/>
              <w:right w:val="single" w:sz="4" w:space="0" w:color="auto"/>
            </w:tcBorders>
            <w:vAlign w:val="center"/>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p>
        </w:tc>
      </w:tr>
      <w:tr w:rsidR="008E2FEC" w:rsidTr="008E2FEC">
        <w:trPr>
          <w:jc w:val="center"/>
        </w:trPr>
        <w:tc>
          <w:tcPr>
            <w:tcW w:w="1990" w:type="dxa"/>
            <w:gridSpan w:val="2"/>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单位地址</w:t>
            </w:r>
          </w:p>
        </w:tc>
        <w:tc>
          <w:tcPr>
            <w:tcW w:w="7615" w:type="dxa"/>
            <w:gridSpan w:val="14"/>
            <w:tcBorders>
              <w:top w:val="single" w:sz="4" w:space="0" w:color="auto"/>
              <w:left w:val="single" w:sz="4" w:space="0" w:color="auto"/>
              <w:bottom w:val="single" w:sz="4" w:space="0" w:color="auto"/>
              <w:right w:val="single" w:sz="4" w:space="0" w:color="auto"/>
            </w:tcBorders>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p>
        </w:tc>
      </w:tr>
      <w:tr w:rsidR="008E2FEC" w:rsidTr="008E2FEC">
        <w:trPr>
          <w:trHeight w:val="233"/>
          <w:jc w:val="center"/>
        </w:trPr>
        <w:tc>
          <w:tcPr>
            <w:tcW w:w="1990" w:type="dxa"/>
            <w:gridSpan w:val="2"/>
            <w:vMerge w:val="restart"/>
            <w:tcBorders>
              <w:top w:val="nil"/>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联系人</w:t>
            </w:r>
          </w:p>
        </w:tc>
        <w:tc>
          <w:tcPr>
            <w:tcW w:w="851" w:type="dxa"/>
            <w:gridSpan w:val="2"/>
            <w:tcBorders>
              <w:top w:val="single" w:sz="4" w:space="0" w:color="auto"/>
              <w:left w:val="nil"/>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姓名</w:t>
            </w:r>
          </w:p>
        </w:tc>
        <w:tc>
          <w:tcPr>
            <w:tcW w:w="1732" w:type="dxa"/>
            <w:gridSpan w:val="2"/>
            <w:tcBorders>
              <w:top w:val="single" w:sz="4" w:space="0" w:color="auto"/>
              <w:left w:val="nil"/>
              <w:bottom w:val="single" w:sz="4" w:space="0" w:color="auto"/>
              <w:right w:val="single" w:sz="4" w:space="0" w:color="auto"/>
            </w:tcBorders>
            <w:vAlign w:val="center"/>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p>
        </w:tc>
        <w:tc>
          <w:tcPr>
            <w:tcW w:w="1007" w:type="dxa"/>
            <w:gridSpan w:val="4"/>
            <w:tcBorders>
              <w:top w:val="single" w:sz="4" w:space="0" w:color="auto"/>
              <w:left w:val="nil"/>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手机</w:t>
            </w:r>
          </w:p>
        </w:tc>
        <w:tc>
          <w:tcPr>
            <w:tcW w:w="4025" w:type="dxa"/>
            <w:gridSpan w:val="6"/>
            <w:tcBorders>
              <w:top w:val="single" w:sz="4" w:space="0" w:color="auto"/>
              <w:left w:val="nil"/>
              <w:bottom w:val="single" w:sz="4" w:space="0" w:color="auto"/>
              <w:right w:val="single" w:sz="4" w:space="0" w:color="auto"/>
            </w:tcBorders>
            <w:vAlign w:val="center"/>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p>
        </w:tc>
      </w:tr>
      <w:tr w:rsidR="008E2FEC" w:rsidTr="008E2FEC">
        <w:trPr>
          <w:trHeight w:val="233"/>
          <w:jc w:val="center"/>
        </w:trPr>
        <w:tc>
          <w:tcPr>
            <w:tcW w:w="600" w:type="dxa"/>
            <w:gridSpan w:val="2"/>
            <w:vMerge/>
            <w:tcBorders>
              <w:top w:val="nil"/>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uto"/>
              <w:jc w:val="left"/>
              <w:rPr>
                <w:rFonts w:ascii="Times New Roman" w:eastAsia="方正仿宋_GBK" w:hAnsi="Times New Roman"/>
                <w:sz w:val="24"/>
                <w:szCs w:val="24"/>
              </w:rPr>
            </w:pPr>
          </w:p>
        </w:tc>
        <w:tc>
          <w:tcPr>
            <w:tcW w:w="851" w:type="dxa"/>
            <w:gridSpan w:val="2"/>
            <w:tcBorders>
              <w:top w:val="single" w:sz="4" w:space="0" w:color="auto"/>
              <w:left w:val="nil"/>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职务</w:t>
            </w:r>
          </w:p>
        </w:tc>
        <w:tc>
          <w:tcPr>
            <w:tcW w:w="1732" w:type="dxa"/>
            <w:gridSpan w:val="2"/>
            <w:tcBorders>
              <w:top w:val="single" w:sz="4" w:space="0" w:color="auto"/>
              <w:left w:val="nil"/>
              <w:bottom w:val="single" w:sz="4" w:space="0" w:color="auto"/>
              <w:right w:val="single" w:sz="4" w:space="0" w:color="auto"/>
            </w:tcBorders>
            <w:vAlign w:val="center"/>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p>
        </w:tc>
        <w:tc>
          <w:tcPr>
            <w:tcW w:w="1007" w:type="dxa"/>
            <w:gridSpan w:val="4"/>
            <w:tcBorders>
              <w:top w:val="single" w:sz="4" w:space="0" w:color="auto"/>
              <w:left w:val="nil"/>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邮箱</w:t>
            </w:r>
          </w:p>
        </w:tc>
        <w:tc>
          <w:tcPr>
            <w:tcW w:w="4025" w:type="dxa"/>
            <w:gridSpan w:val="6"/>
            <w:tcBorders>
              <w:top w:val="single" w:sz="4" w:space="0" w:color="auto"/>
              <w:left w:val="nil"/>
              <w:bottom w:val="single" w:sz="4" w:space="0" w:color="auto"/>
              <w:right w:val="single" w:sz="4" w:space="0" w:color="auto"/>
            </w:tcBorders>
            <w:vAlign w:val="center"/>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p>
        </w:tc>
      </w:tr>
      <w:tr w:rsidR="008E2FEC" w:rsidTr="008E2FEC">
        <w:trPr>
          <w:jc w:val="center"/>
        </w:trPr>
        <w:tc>
          <w:tcPr>
            <w:tcW w:w="2841" w:type="dxa"/>
            <w:gridSpan w:val="4"/>
            <w:tcBorders>
              <w:top w:val="single" w:sz="4" w:space="0" w:color="auto"/>
              <w:left w:val="single" w:sz="4" w:space="0" w:color="auto"/>
              <w:bottom w:val="single" w:sz="4" w:space="0" w:color="auto"/>
              <w:right w:val="single" w:sz="4" w:space="0" w:color="auto"/>
            </w:tcBorders>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信用等级</w:t>
            </w:r>
          </w:p>
        </w:tc>
        <w:tc>
          <w:tcPr>
            <w:tcW w:w="6764" w:type="dxa"/>
            <w:gridSpan w:val="12"/>
            <w:tcBorders>
              <w:top w:val="single" w:sz="4" w:space="0" w:color="auto"/>
              <w:left w:val="nil"/>
              <w:bottom w:val="single" w:sz="4" w:space="0" w:color="auto"/>
              <w:right w:val="single" w:sz="4" w:space="0" w:color="auto"/>
            </w:tcBorders>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p>
        </w:tc>
      </w:tr>
      <w:tr w:rsidR="008E2FEC" w:rsidTr="008E2FEC">
        <w:trPr>
          <w:trHeight w:val="90"/>
          <w:jc w:val="center"/>
        </w:trPr>
        <w:tc>
          <w:tcPr>
            <w:tcW w:w="2841" w:type="dxa"/>
            <w:gridSpan w:val="4"/>
            <w:tcBorders>
              <w:top w:val="single" w:sz="4" w:space="0" w:color="auto"/>
              <w:left w:val="single" w:sz="4" w:space="0" w:color="auto"/>
              <w:bottom w:val="single" w:sz="4" w:space="0" w:color="auto"/>
              <w:right w:val="single" w:sz="4" w:space="0" w:color="auto"/>
            </w:tcBorders>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近三年发展情况</w:t>
            </w:r>
          </w:p>
        </w:tc>
        <w:tc>
          <w:tcPr>
            <w:tcW w:w="2157" w:type="dxa"/>
            <w:gridSpan w:val="4"/>
            <w:tcBorders>
              <w:top w:val="single" w:sz="4" w:space="0" w:color="auto"/>
              <w:left w:val="single" w:sz="4" w:space="0" w:color="auto"/>
              <w:bottom w:val="single" w:sz="4" w:space="0" w:color="auto"/>
              <w:right w:val="single" w:sz="4" w:space="0" w:color="auto"/>
            </w:tcBorders>
            <w:hideMark/>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r>
              <w:rPr>
                <w:rFonts w:ascii="Times New Roman" w:eastAsia="仿宋_GB2312" w:hAnsi="Times New Roman" w:hint="eastAsia"/>
                <w:sz w:val="24"/>
                <w:szCs w:val="24"/>
              </w:rPr>
              <w:t>2021</w:t>
            </w:r>
            <w:r>
              <w:rPr>
                <w:rFonts w:ascii="仿宋_GB2312" w:eastAsia="仿宋_GB2312" w:hAnsi="Times New Roman" w:hint="eastAsia"/>
                <w:sz w:val="24"/>
                <w:szCs w:val="24"/>
              </w:rPr>
              <w:t>年</w:t>
            </w:r>
          </w:p>
        </w:tc>
        <w:tc>
          <w:tcPr>
            <w:tcW w:w="2409" w:type="dxa"/>
            <w:gridSpan w:val="5"/>
            <w:tcBorders>
              <w:top w:val="single" w:sz="4" w:space="0" w:color="auto"/>
              <w:left w:val="single" w:sz="4" w:space="0" w:color="auto"/>
              <w:bottom w:val="single" w:sz="4" w:space="0" w:color="auto"/>
              <w:right w:val="single" w:sz="4" w:space="0" w:color="auto"/>
            </w:tcBorders>
            <w:hideMark/>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r>
              <w:rPr>
                <w:rFonts w:ascii="Times New Roman" w:eastAsia="仿宋_GB2312" w:hAnsi="Times New Roman"/>
                <w:sz w:val="24"/>
                <w:szCs w:val="24"/>
              </w:rPr>
              <w:t>202</w:t>
            </w:r>
            <w:r>
              <w:rPr>
                <w:rFonts w:ascii="Times New Roman" w:eastAsia="仿宋_GB2312" w:hAnsi="Times New Roman" w:hint="eastAsia"/>
                <w:sz w:val="24"/>
                <w:szCs w:val="24"/>
              </w:rPr>
              <w:t>2</w:t>
            </w:r>
            <w:r>
              <w:rPr>
                <w:rFonts w:ascii="仿宋_GB2312" w:eastAsia="仿宋_GB2312" w:hAnsi="Times New Roman"/>
                <w:sz w:val="24"/>
                <w:szCs w:val="24"/>
              </w:rPr>
              <w:t>年</w:t>
            </w:r>
          </w:p>
        </w:tc>
        <w:tc>
          <w:tcPr>
            <w:tcW w:w="2198" w:type="dxa"/>
            <w:gridSpan w:val="3"/>
            <w:tcBorders>
              <w:top w:val="single" w:sz="4" w:space="0" w:color="auto"/>
              <w:left w:val="single" w:sz="4" w:space="0" w:color="auto"/>
              <w:bottom w:val="single" w:sz="4" w:space="0" w:color="auto"/>
              <w:right w:val="single" w:sz="4" w:space="0" w:color="auto"/>
            </w:tcBorders>
            <w:hideMark/>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r>
              <w:rPr>
                <w:rFonts w:ascii="Times New Roman" w:eastAsia="仿宋_GB2312" w:hAnsi="Times New Roman"/>
                <w:sz w:val="24"/>
                <w:szCs w:val="24"/>
              </w:rPr>
              <w:t>202</w:t>
            </w:r>
            <w:r>
              <w:rPr>
                <w:rFonts w:ascii="Times New Roman" w:eastAsia="仿宋_GB2312" w:hAnsi="Times New Roman" w:hint="eastAsia"/>
                <w:sz w:val="24"/>
                <w:szCs w:val="24"/>
              </w:rPr>
              <w:t>3</w:t>
            </w:r>
            <w:r>
              <w:rPr>
                <w:rFonts w:ascii="仿宋_GB2312" w:eastAsia="仿宋_GB2312" w:hAnsi="Times New Roman"/>
                <w:sz w:val="24"/>
                <w:szCs w:val="24"/>
              </w:rPr>
              <w:t>年</w:t>
            </w:r>
          </w:p>
        </w:tc>
      </w:tr>
      <w:tr w:rsidR="008E2FEC" w:rsidTr="008E2FEC">
        <w:trPr>
          <w:trHeight w:val="90"/>
          <w:jc w:val="center"/>
        </w:trPr>
        <w:tc>
          <w:tcPr>
            <w:tcW w:w="2841" w:type="dxa"/>
            <w:gridSpan w:val="4"/>
            <w:tcBorders>
              <w:top w:val="single" w:sz="4" w:space="0" w:color="auto"/>
              <w:left w:val="single" w:sz="4" w:space="0" w:color="auto"/>
              <w:bottom w:val="single" w:sz="4" w:space="0" w:color="auto"/>
              <w:right w:val="single" w:sz="4" w:space="0" w:color="auto"/>
            </w:tcBorders>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资产总额（万元）</w:t>
            </w:r>
          </w:p>
        </w:tc>
        <w:tc>
          <w:tcPr>
            <w:tcW w:w="2157" w:type="dxa"/>
            <w:gridSpan w:val="4"/>
            <w:tcBorders>
              <w:top w:val="single" w:sz="4" w:space="0" w:color="auto"/>
              <w:left w:val="single" w:sz="4" w:space="0" w:color="auto"/>
              <w:bottom w:val="single" w:sz="4" w:space="0" w:color="auto"/>
              <w:right w:val="single" w:sz="4" w:space="0" w:color="auto"/>
            </w:tcBorders>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p>
        </w:tc>
        <w:tc>
          <w:tcPr>
            <w:tcW w:w="2409" w:type="dxa"/>
            <w:gridSpan w:val="5"/>
            <w:tcBorders>
              <w:top w:val="single" w:sz="4" w:space="0" w:color="auto"/>
              <w:left w:val="single" w:sz="4" w:space="0" w:color="auto"/>
              <w:bottom w:val="single" w:sz="4" w:space="0" w:color="auto"/>
              <w:right w:val="single" w:sz="4" w:space="0" w:color="auto"/>
            </w:tcBorders>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p>
        </w:tc>
        <w:tc>
          <w:tcPr>
            <w:tcW w:w="2198" w:type="dxa"/>
            <w:gridSpan w:val="3"/>
            <w:tcBorders>
              <w:top w:val="single" w:sz="4" w:space="0" w:color="auto"/>
              <w:left w:val="single" w:sz="4" w:space="0" w:color="auto"/>
              <w:bottom w:val="single" w:sz="4" w:space="0" w:color="auto"/>
              <w:right w:val="single" w:sz="4" w:space="0" w:color="auto"/>
            </w:tcBorders>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p>
        </w:tc>
      </w:tr>
      <w:tr w:rsidR="008E2FEC" w:rsidTr="008E2FEC">
        <w:trPr>
          <w:jc w:val="center"/>
        </w:trPr>
        <w:tc>
          <w:tcPr>
            <w:tcW w:w="2841" w:type="dxa"/>
            <w:gridSpan w:val="4"/>
            <w:tcBorders>
              <w:top w:val="single" w:sz="4" w:space="0" w:color="auto"/>
              <w:left w:val="single" w:sz="4" w:space="0" w:color="auto"/>
              <w:bottom w:val="single" w:sz="4" w:space="0" w:color="auto"/>
              <w:right w:val="single" w:sz="4" w:space="0" w:color="auto"/>
            </w:tcBorders>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负债率（</w:t>
            </w:r>
            <w:r>
              <w:rPr>
                <w:rFonts w:ascii="Times New Roman" w:eastAsia="方正仿宋_GBK" w:hAnsi="Times New Roman" w:hint="eastAsia"/>
                <w:sz w:val="24"/>
                <w:szCs w:val="24"/>
              </w:rPr>
              <w:t>%</w:t>
            </w:r>
            <w:r>
              <w:rPr>
                <w:rFonts w:ascii="方正仿宋_GBK" w:eastAsia="方正仿宋_GBK" w:hAnsi="Times New Roman" w:hint="eastAsia"/>
                <w:sz w:val="24"/>
                <w:szCs w:val="24"/>
              </w:rPr>
              <w:t>）</w:t>
            </w:r>
          </w:p>
        </w:tc>
        <w:tc>
          <w:tcPr>
            <w:tcW w:w="2157" w:type="dxa"/>
            <w:gridSpan w:val="4"/>
            <w:tcBorders>
              <w:top w:val="single" w:sz="4" w:space="0" w:color="auto"/>
              <w:left w:val="single" w:sz="4" w:space="0" w:color="auto"/>
              <w:bottom w:val="single" w:sz="4" w:space="0" w:color="auto"/>
              <w:right w:val="single" w:sz="4" w:space="0" w:color="auto"/>
            </w:tcBorders>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p>
        </w:tc>
        <w:tc>
          <w:tcPr>
            <w:tcW w:w="2409" w:type="dxa"/>
            <w:gridSpan w:val="5"/>
            <w:tcBorders>
              <w:top w:val="single" w:sz="4" w:space="0" w:color="auto"/>
              <w:left w:val="single" w:sz="4" w:space="0" w:color="auto"/>
              <w:bottom w:val="single" w:sz="4" w:space="0" w:color="auto"/>
              <w:right w:val="single" w:sz="4" w:space="0" w:color="auto"/>
            </w:tcBorders>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p>
        </w:tc>
        <w:tc>
          <w:tcPr>
            <w:tcW w:w="2198" w:type="dxa"/>
            <w:gridSpan w:val="3"/>
            <w:tcBorders>
              <w:top w:val="single" w:sz="4" w:space="0" w:color="auto"/>
              <w:left w:val="single" w:sz="4" w:space="0" w:color="auto"/>
              <w:bottom w:val="single" w:sz="4" w:space="0" w:color="auto"/>
              <w:right w:val="single" w:sz="4" w:space="0" w:color="auto"/>
            </w:tcBorders>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p>
        </w:tc>
      </w:tr>
      <w:tr w:rsidR="008E2FEC" w:rsidTr="008E2FEC">
        <w:trPr>
          <w:jc w:val="center"/>
        </w:trPr>
        <w:tc>
          <w:tcPr>
            <w:tcW w:w="2841" w:type="dxa"/>
            <w:gridSpan w:val="4"/>
            <w:tcBorders>
              <w:top w:val="single" w:sz="4" w:space="0" w:color="auto"/>
              <w:left w:val="single" w:sz="4" w:space="0" w:color="auto"/>
              <w:bottom w:val="single" w:sz="4" w:space="0" w:color="auto"/>
              <w:right w:val="single" w:sz="4" w:space="0" w:color="auto"/>
            </w:tcBorders>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主营业务收入（万元）</w:t>
            </w:r>
          </w:p>
        </w:tc>
        <w:tc>
          <w:tcPr>
            <w:tcW w:w="2157" w:type="dxa"/>
            <w:gridSpan w:val="4"/>
            <w:tcBorders>
              <w:top w:val="single" w:sz="4" w:space="0" w:color="auto"/>
              <w:left w:val="single" w:sz="4" w:space="0" w:color="auto"/>
              <w:bottom w:val="single" w:sz="4" w:space="0" w:color="auto"/>
              <w:right w:val="single" w:sz="4" w:space="0" w:color="auto"/>
            </w:tcBorders>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p>
        </w:tc>
        <w:tc>
          <w:tcPr>
            <w:tcW w:w="2409" w:type="dxa"/>
            <w:gridSpan w:val="5"/>
            <w:tcBorders>
              <w:top w:val="single" w:sz="4" w:space="0" w:color="auto"/>
              <w:left w:val="single" w:sz="4" w:space="0" w:color="auto"/>
              <w:bottom w:val="single" w:sz="4" w:space="0" w:color="auto"/>
              <w:right w:val="single" w:sz="4" w:space="0" w:color="auto"/>
            </w:tcBorders>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p>
        </w:tc>
        <w:tc>
          <w:tcPr>
            <w:tcW w:w="2198" w:type="dxa"/>
            <w:gridSpan w:val="3"/>
            <w:tcBorders>
              <w:top w:val="single" w:sz="4" w:space="0" w:color="auto"/>
              <w:left w:val="single" w:sz="4" w:space="0" w:color="auto"/>
              <w:bottom w:val="single" w:sz="4" w:space="0" w:color="auto"/>
              <w:right w:val="single" w:sz="4" w:space="0" w:color="auto"/>
            </w:tcBorders>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p>
        </w:tc>
      </w:tr>
      <w:tr w:rsidR="008E2FEC" w:rsidTr="008E2FEC">
        <w:trPr>
          <w:jc w:val="center"/>
        </w:trPr>
        <w:tc>
          <w:tcPr>
            <w:tcW w:w="2841" w:type="dxa"/>
            <w:gridSpan w:val="4"/>
            <w:tcBorders>
              <w:top w:val="single" w:sz="4" w:space="0" w:color="auto"/>
              <w:left w:val="single" w:sz="4" w:space="0" w:color="auto"/>
              <w:bottom w:val="single" w:sz="4" w:space="0" w:color="auto"/>
              <w:right w:val="single" w:sz="4" w:space="0" w:color="auto"/>
            </w:tcBorders>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利润率（</w:t>
            </w:r>
            <w:r>
              <w:rPr>
                <w:rFonts w:ascii="Times New Roman" w:eastAsia="方正仿宋_GBK" w:hAnsi="Times New Roman" w:hint="eastAsia"/>
                <w:sz w:val="24"/>
                <w:szCs w:val="24"/>
              </w:rPr>
              <w:t>%</w:t>
            </w:r>
            <w:r>
              <w:rPr>
                <w:rFonts w:ascii="方正仿宋_GBK" w:eastAsia="方正仿宋_GBK" w:hAnsi="Times New Roman" w:hint="eastAsia"/>
                <w:sz w:val="24"/>
                <w:szCs w:val="24"/>
              </w:rPr>
              <w:t>）</w:t>
            </w:r>
          </w:p>
        </w:tc>
        <w:tc>
          <w:tcPr>
            <w:tcW w:w="2157" w:type="dxa"/>
            <w:gridSpan w:val="4"/>
            <w:tcBorders>
              <w:top w:val="single" w:sz="4" w:space="0" w:color="auto"/>
              <w:left w:val="single" w:sz="4" w:space="0" w:color="auto"/>
              <w:bottom w:val="single" w:sz="4" w:space="0" w:color="auto"/>
              <w:right w:val="single" w:sz="4" w:space="0" w:color="auto"/>
            </w:tcBorders>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p>
        </w:tc>
        <w:tc>
          <w:tcPr>
            <w:tcW w:w="2409" w:type="dxa"/>
            <w:gridSpan w:val="5"/>
            <w:tcBorders>
              <w:top w:val="single" w:sz="4" w:space="0" w:color="auto"/>
              <w:left w:val="single" w:sz="4" w:space="0" w:color="auto"/>
              <w:bottom w:val="single" w:sz="4" w:space="0" w:color="auto"/>
              <w:right w:val="single" w:sz="4" w:space="0" w:color="auto"/>
            </w:tcBorders>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p>
        </w:tc>
        <w:tc>
          <w:tcPr>
            <w:tcW w:w="2198" w:type="dxa"/>
            <w:gridSpan w:val="3"/>
            <w:tcBorders>
              <w:top w:val="single" w:sz="4" w:space="0" w:color="auto"/>
              <w:left w:val="single" w:sz="4" w:space="0" w:color="auto"/>
              <w:bottom w:val="single" w:sz="4" w:space="0" w:color="auto"/>
              <w:right w:val="single" w:sz="4" w:space="0" w:color="auto"/>
            </w:tcBorders>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p>
        </w:tc>
      </w:tr>
      <w:tr w:rsidR="008E2FEC" w:rsidTr="008E2FEC">
        <w:trPr>
          <w:trHeight w:val="68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kern w:val="0"/>
                <w:sz w:val="24"/>
                <w:szCs w:val="24"/>
              </w:rPr>
              <w:t>项目名称</w:t>
            </w:r>
          </w:p>
        </w:tc>
        <w:tc>
          <w:tcPr>
            <w:tcW w:w="8050" w:type="dxa"/>
            <w:gridSpan w:val="15"/>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（填写智能工厂名称）</w:t>
            </w:r>
          </w:p>
        </w:tc>
      </w:tr>
      <w:tr w:rsidR="008E2FEC" w:rsidTr="008E2FEC">
        <w:trPr>
          <w:trHeight w:val="68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项目所属行业（</w:t>
            </w:r>
            <w:proofErr w:type="gramStart"/>
            <w:r>
              <w:rPr>
                <w:rFonts w:ascii="方正仿宋_GBK" w:eastAsia="方正仿宋_GBK" w:hAnsi="Times New Roman" w:hint="eastAsia"/>
                <w:sz w:val="24"/>
                <w:szCs w:val="24"/>
              </w:rPr>
              <w:t>同时勾选细分</w:t>
            </w:r>
            <w:proofErr w:type="gramEnd"/>
            <w:r>
              <w:rPr>
                <w:rFonts w:ascii="方正仿宋_GBK" w:eastAsia="方正仿宋_GBK" w:hAnsi="Times New Roman" w:hint="eastAsia"/>
                <w:sz w:val="24"/>
                <w:szCs w:val="24"/>
              </w:rPr>
              <w:t>行业）</w:t>
            </w:r>
          </w:p>
        </w:tc>
        <w:tc>
          <w:tcPr>
            <w:tcW w:w="8050" w:type="dxa"/>
            <w:gridSpan w:val="15"/>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left"/>
              <w:rPr>
                <w:rFonts w:ascii="Times New Roman" w:eastAsia="方正仿宋_GBK" w:hAnsi="Times New Roman"/>
                <w:sz w:val="24"/>
                <w:szCs w:val="24"/>
              </w:rPr>
            </w:pPr>
            <w:r>
              <w:rPr>
                <w:rFonts w:ascii="方正仿宋_GBK" w:eastAsia="方正仿宋_GBK" w:hAnsi="Times New Roman" w:hint="eastAsia"/>
                <w:sz w:val="24"/>
                <w:szCs w:val="24"/>
              </w:rPr>
              <w:t xml:space="preserve">□汽车和装备制造（□汽车行业 </w:t>
            </w:r>
            <w:r>
              <w:rPr>
                <w:rFonts w:ascii="Times New Roman" w:eastAsia="方正仿宋_GBK" w:hAnsi="Times New Roman"/>
                <w:sz w:val="24"/>
                <w:szCs w:val="24"/>
              </w:rPr>
              <w:t xml:space="preserve">     </w:t>
            </w:r>
            <w:r>
              <w:rPr>
                <w:rFonts w:ascii="方正仿宋_GBK" w:eastAsia="方正仿宋_GBK" w:hAnsi="Times New Roman" w:hint="eastAsia"/>
                <w:sz w:val="24"/>
                <w:szCs w:val="24"/>
              </w:rPr>
              <w:t xml:space="preserve">□装备行业） </w:t>
            </w:r>
            <w:r>
              <w:rPr>
                <w:rFonts w:ascii="Times New Roman" w:eastAsia="方正仿宋_GBK" w:hAnsi="Times New Roman"/>
                <w:sz w:val="24"/>
                <w:szCs w:val="24"/>
              </w:rPr>
              <w:t xml:space="preserve"> </w:t>
            </w:r>
          </w:p>
          <w:p w:rsidR="008E2FEC" w:rsidRDefault="008E2FEC">
            <w:pPr>
              <w:adjustRightInd w:val="0"/>
              <w:snapToGrid w:val="0"/>
              <w:spacing w:before="0" w:beforeAutospacing="0" w:after="0" w:line="0" w:lineRule="atLeast"/>
              <w:jc w:val="left"/>
              <w:rPr>
                <w:rFonts w:ascii="Times New Roman" w:eastAsia="方正仿宋_GBK" w:hAnsi="Times New Roman"/>
                <w:sz w:val="24"/>
                <w:szCs w:val="24"/>
              </w:rPr>
            </w:pPr>
            <w:r>
              <w:rPr>
                <w:rFonts w:ascii="方正仿宋_GBK" w:eastAsia="方正仿宋_GBK" w:hAnsi="Times New Roman" w:hint="eastAsia"/>
                <w:sz w:val="24"/>
                <w:szCs w:val="24"/>
              </w:rPr>
              <w:t xml:space="preserve">□电子信息 </w:t>
            </w:r>
            <w:r>
              <w:rPr>
                <w:rFonts w:ascii="Times New Roman" w:eastAsia="方正仿宋_GBK" w:hAnsi="Times New Roman"/>
                <w:sz w:val="24"/>
                <w:szCs w:val="24"/>
              </w:rPr>
              <w:t xml:space="preserve">     </w:t>
            </w:r>
            <w:r>
              <w:rPr>
                <w:rFonts w:ascii="方正仿宋_GBK" w:eastAsia="方正仿宋_GBK" w:hAnsi="Times New Roman" w:hint="eastAsia"/>
                <w:sz w:val="24"/>
                <w:szCs w:val="24"/>
              </w:rPr>
              <w:t xml:space="preserve">（□电子行业 </w:t>
            </w:r>
            <w:r>
              <w:rPr>
                <w:rFonts w:ascii="Times New Roman" w:eastAsia="方正仿宋_GBK" w:hAnsi="Times New Roman"/>
                <w:sz w:val="24"/>
                <w:szCs w:val="24"/>
              </w:rPr>
              <w:t xml:space="preserve">     </w:t>
            </w:r>
            <w:r>
              <w:rPr>
                <w:rFonts w:ascii="方正仿宋_GBK" w:eastAsia="方正仿宋_GBK" w:hAnsi="Times New Roman" w:hint="eastAsia"/>
                <w:sz w:val="24"/>
                <w:szCs w:val="24"/>
              </w:rPr>
              <w:t xml:space="preserve">□智能终端行业） </w:t>
            </w:r>
          </w:p>
          <w:p w:rsidR="008E2FEC" w:rsidRDefault="008E2FEC">
            <w:pPr>
              <w:adjustRightInd w:val="0"/>
              <w:snapToGrid w:val="0"/>
              <w:spacing w:before="0" w:beforeAutospacing="0" w:after="0" w:line="0" w:lineRule="atLeast"/>
              <w:jc w:val="left"/>
              <w:rPr>
                <w:rFonts w:ascii="Times New Roman" w:eastAsia="方正仿宋_GBK" w:hAnsi="Times New Roman"/>
                <w:sz w:val="24"/>
                <w:szCs w:val="24"/>
              </w:rPr>
            </w:pPr>
            <w:r>
              <w:rPr>
                <w:rFonts w:ascii="方正仿宋_GBK" w:eastAsia="方正仿宋_GBK" w:hAnsi="Times New Roman" w:hint="eastAsia"/>
                <w:sz w:val="24"/>
                <w:szCs w:val="24"/>
              </w:rPr>
              <w:t xml:space="preserve">□消费品 </w:t>
            </w:r>
            <w:r>
              <w:rPr>
                <w:rFonts w:ascii="Times New Roman" w:eastAsia="方正仿宋_GBK" w:hAnsi="Times New Roman"/>
                <w:sz w:val="24"/>
                <w:szCs w:val="24"/>
              </w:rPr>
              <w:t xml:space="preserve">       </w:t>
            </w:r>
            <w:r>
              <w:rPr>
                <w:rFonts w:ascii="方正仿宋_GBK" w:eastAsia="方正仿宋_GBK" w:hAnsi="Times New Roman" w:hint="eastAsia"/>
                <w:sz w:val="24"/>
                <w:szCs w:val="24"/>
              </w:rPr>
              <w:t xml:space="preserve">（□消费品行业 </w:t>
            </w:r>
            <w:r>
              <w:rPr>
                <w:rFonts w:ascii="Times New Roman" w:eastAsia="方正仿宋_GBK" w:hAnsi="Times New Roman"/>
                <w:sz w:val="24"/>
                <w:szCs w:val="24"/>
              </w:rPr>
              <w:t xml:space="preserve">   </w:t>
            </w:r>
            <w:r>
              <w:rPr>
                <w:rFonts w:ascii="方正仿宋_GBK" w:eastAsia="方正仿宋_GBK" w:hAnsi="Times New Roman" w:hint="eastAsia"/>
                <w:sz w:val="24"/>
                <w:szCs w:val="24"/>
              </w:rPr>
              <w:t xml:space="preserve">□医药行业） </w:t>
            </w:r>
          </w:p>
          <w:p w:rsidR="008E2FEC" w:rsidRDefault="008E2FEC">
            <w:pPr>
              <w:adjustRightInd w:val="0"/>
              <w:snapToGrid w:val="0"/>
              <w:spacing w:before="0" w:beforeAutospacing="0" w:after="0" w:line="0" w:lineRule="atLeast"/>
              <w:jc w:val="left"/>
              <w:rPr>
                <w:rFonts w:ascii="Times New Roman" w:eastAsia="方正仿宋_GBK" w:hAnsi="Times New Roman"/>
                <w:sz w:val="24"/>
                <w:szCs w:val="24"/>
              </w:rPr>
            </w:pPr>
            <w:r>
              <w:rPr>
                <w:rFonts w:ascii="方正仿宋_GBK" w:eastAsia="方正仿宋_GBK" w:hAnsi="Times New Roman" w:hint="eastAsia"/>
                <w:sz w:val="24"/>
                <w:szCs w:val="24"/>
              </w:rPr>
              <w:t xml:space="preserve">□原材料 </w:t>
            </w:r>
            <w:r>
              <w:rPr>
                <w:rFonts w:ascii="Times New Roman" w:eastAsia="方正仿宋_GBK" w:hAnsi="Times New Roman"/>
                <w:sz w:val="24"/>
                <w:szCs w:val="24"/>
              </w:rPr>
              <w:t xml:space="preserve">       </w:t>
            </w:r>
            <w:r>
              <w:rPr>
                <w:rFonts w:ascii="方正仿宋_GBK" w:eastAsia="方正仿宋_GBK" w:hAnsi="Times New Roman" w:hint="eastAsia"/>
                <w:sz w:val="24"/>
                <w:szCs w:val="24"/>
              </w:rPr>
              <w:t xml:space="preserve">（□材料行业 </w:t>
            </w:r>
            <w:r>
              <w:rPr>
                <w:rFonts w:ascii="Times New Roman" w:eastAsia="方正仿宋_GBK" w:hAnsi="Times New Roman"/>
                <w:sz w:val="24"/>
                <w:szCs w:val="24"/>
              </w:rPr>
              <w:t xml:space="preserve">     </w:t>
            </w:r>
            <w:r>
              <w:rPr>
                <w:rFonts w:ascii="方正仿宋_GBK" w:eastAsia="方正仿宋_GBK" w:hAnsi="Times New Roman" w:hint="eastAsia"/>
                <w:sz w:val="24"/>
                <w:szCs w:val="24"/>
              </w:rPr>
              <w:t xml:space="preserve">□化工行业） </w:t>
            </w:r>
            <w:r>
              <w:rPr>
                <w:rFonts w:ascii="Times New Roman" w:eastAsia="方正仿宋_GBK" w:hAnsi="Times New Roman"/>
                <w:sz w:val="24"/>
                <w:szCs w:val="24"/>
              </w:rPr>
              <w:t xml:space="preserve"> </w:t>
            </w:r>
          </w:p>
        </w:tc>
      </w:tr>
      <w:tr w:rsidR="008E2FEC" w:rsidTr="008E2FEC">
        <w:trPr>
          <w:trHeight w:val="68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项目建设地址</w:t>
            </w:r>
          </w:p>
        </w:tc>
        <w:tc>
          <w:tcPr>
            <w:tcW w:w="8050" w:type="dxa"/>
            <w:gridSpan w:val="15"/>
            <w:tcBorders>
              <w:top w:val="single" w:sz="4" w:space="0" w:color="auto"/>
              <w:left w:val="single" w:sz="4" w:space="0" w:color="auto"/>
              <w:bottom w:val="single" w:sz="4" w:space="0" w:color="auto"/>
              <w:right w:val="single" w:sz="4" w:space="0" w:color="auto"/>
            </w:tcBorders>
            <w:vAlign w:val="center"/>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p>
        </w:tc>
      </w:tr>
      <w:tr w:rsidR="008E2FEC" w:rsidTr="008E2FEC">
        <w:trPr>
          <w:trHeight w:val="68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项目实施起止日期</w:t>
            </w:r>
          </w:p>
        </w:tc>
        <w:tc>
          <w:tcPr>
            <w:tcW w:w="8050" w:type="dxa"/>
            <w:gridSpan w:val="15"/>
            <w:tcBorders>
              <w:top w:val="single" w:sz="4" w:space="0" w:color="auto"/>
              <w:left w:val="single" w:sz="4" w:space="0" w:color="auto"/>
              <w:bottom w:val="single" w:sz="4" w:space="0" w:color="auto"/>
              <w:right w:val="single" w:sz="4" w:space="0" w:color="auto"/>
            </w:tcBorders>
            <w:vAlign w:val="center"/>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p>
        </w:tc>
      </w:tr>
      <w:tr w:rsidR="008E2FEC" w:rsidTr="008E2FEC">
        <w:trPr>
          <w:trHeight w:val="68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项目计划投资额</w:t>
            </w:r>
          </w:p>
        </w:tc>
        <w:tc>
          <w:tcPr>
            <w:tcW w:w="3220" w:type="dxa"/>
            <w:gridSpan w:val="6"/>
            <w:tcBorders>
              <w:top w:val="single" w:sz="4" w:space="0" w:color="auto"/>
              <w:left w:val="single" w:sz="4" w:space="0" w:color="auto"/>
              <w:bottom w:val="single" w:sz="4" w:space="0" w:color="auto"/>
              <w:right w:val="single" w:sz="4" w:space="0" w:color="auto"/>
            </w:tcBorders>
            <w:vAlign w:val="center"/>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p>
        </w:tc>
        <w:tc>
          <w:tcPr>
            <w:tcW w:w="1610" w:type="dxa"/>
            <w:gridSpan w:val="4"/>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r>
              <w:rPr>
                <w:rFonts w:ascii="方正仿宋_GBK" w:eastAsia="方正仿宋_GBK" w:hAnsi="Times New Roman" w:hint="eastAsia"/>
                <w:sz w:val="24"/>
                <w:szCs w:val="24"/>
              </w:rPr>
              <w:t>项目完成投资额</w:t>
            </w:r>
          </w:p>
        </w:tc>
        <w:tc>
          <w:tcPr>
            <w:tcW w:w="3220" w:type="dxa"/>
            <w:gridSpan w:val="5"/>
            <w:tcBorders>
              <w:top w:val="single" w:sz="4" w:space="0" w:color="auto"/>
              <w:left w:val="single" w:sz="4" w:space="0" w:color="auto"/>
              <w:bottom w:val="single" w:sz="4" w:space="0" w:color="auto"/>
              <w:right w:val="single" w:sz="4" w:space="0" w:color="auto"/>
            </w:tcBorders>
            <w:vAlign w:val="center"/>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p>
        </w:tc>
      </w:tr>
      <w:tr w:rsidR="008E2FEC" w:rsidTr="008E2FEC">
        <w:trPr>
          <w:trHeight w:val="2057"/>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项目</w:t>
            </w:r>
          </w:p>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主要内容</w:t>
            </w:r>
          </w:p>
        </w:tc>
        <w:tc>
          <w:tcPr>
            <w:tcW w:w="8050" w:type="dxa"/>
            <w:gridSpan w:val="15"/>
            <w:tcBorders>
              <w:top w:val="single" w:sz="4" w:space="0" w:color="auto"/>
              <w:left w:val="single" w:sz="4" w:space="0" w:color="auto"/>
              <w:bottom w:val="single" w:sz="4" w:space="0" w:color="auto"/>
              <w:right w:val="single" w:sz="4" w:space="0" w:color="auto"/>
            </w:tcBorders>
            <w:vAlign w:val="center"/>
          </w:tcPr>
          <w:p w:rsidR="008E2FEC" w:rsidRDefault="008E2FEC">
            <w:pPr>
              <w:adjustRightInd w:val="0"/>
              <w:snapToGrid w:val="0"/>
              <w:spacing w:before="0" w:beforeAutospacing="0" w:after="0" w:line="0" w:lineRule="atLeast"/>
              <w:rPr>
                <w:rFonts w:ascii="Times New Roman" w:eastAsia="方正仿宋_GBK" w:hAnsi="Times New Roman"/>
                <w:sz w:val="24"/>
                <w:szCs w:val="24"/>
              </w:rPr>
            </w:pPr>
            <w:r>
              <w:rPr>
                <w:rFonts w:ascii="方正仿宋_GBK" w:eastAsia="方正仿宋_GBK" w:hAnsi="Times New Roman" w:hint="eastAsia"/>
                <w:sz w:val="24"/>
                <w:szCs w:val="24"/>
              </w:rPr>
              <w:t>（对项目智能化建设当前和预期成效进行简要描述，不超过</w:t>
            </w:r>
            <w:r>
              <w:rPr>
                <w:rFonts w:ascii="Times New Roman" w:eastAsia="方正仿宋_GBK" w:hAnsi="Times New Roman" w:hint="eastAsia"/>
                <w:sz w:val="24"/>
                <w:szCs w:val="24"/>
              </w:rPr>
              <w:t>500</w:t>
            </w:r>
            <w:r>
              <w:rPr>
                <w:rFonts w:ascii="方正仿宋_GBK" w:eastAsia="方正仿宋_GBK" w:hAnsi="Times New Roman" w:hint="eastAsia"/>
                <w:sz w:val="24"/>
                <w:szCs w:val="24"/>
              </w:rPr>
              <w:t>字。）</w:t>
            </w:r>
          </w:p>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p>
        </w:tc>
      </w:tr>
      <w:tr w:rsidR="008E2FEC" w:rsidTr="008E2FEC">
        <w:trPr>
          <w:trHeight w:val="684"/>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rPr>
                <w:rFonts w:ascii="Times New Roman" w:eastAsia="方正仿宋_GBK" w:hAnsi="Times New Roman"/>
                <w:kern w:val="0"/>
                <w:sz w:val="24"/>
                <w:szCs w:val="24"/>
              </w:rPr>
            </w:pPr>
            <w:r>
              <w:rPr>
                <w:rFonts w:ascii="方正仿宋_GBK" w:eastAsia="方正仿宋_GBK" w:hAnsi="Times New Roman" w:hint="eastAsia"/>
                <w:kern w:val="0"/>
                <w:sz w:val="24"/>
                <w:szCs w:val="24"/>
              </w:rPr>
              <w:t>项目预计年经济效益</w:t>
            </w:r>
          </w:p>
        </w:tc>
        <w:tc>
          <w:tcPr>
            <w:tcW w:w="1234" w:type="dxa"/>
            <w:gridSpan w:val="2"/>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rPr>
                <w:rFonts w:ascii="Times New Roman" w:eastAsia="方正仿宋_GBK" w:hAnsi="Times New Roman"/>
                <w:kern w:val="0"/>
                <w:sz w:val="24"/>
                <w:szCs w:val="24"/>
              </w:rPr>
            </w:pPr>
            <w:r>
              <w:rPr>
                <w:rFonts w:ascii="方正仿宋_GBK" w:eastAsia="方正仿宋_GBK" w:hAnsi="Times New Roman" w:hint="eastAsia"/>
                <w:kern w:val="0"/>
                <w:sz w:val="24"/>
                <w:szCs w:val="24"/>
              </w:rPr>
              <w:t>营业收入</w:t>
            </w:r>
          </w:p>
        </w:tc>
        <w:tc>
          <w:tcPr>
            <w:tcW w:w="778" w:type="dxa"/>
            <w:gridSpan w:val="2"/>
            <w:tcBorders>
              <w:top w:val="single" w:sz="4" w:space="0" w:color="auto"/>
              <w:left w:val="single" w:sz="4" w:space="0" w:color="auto"/>
              <w:bottom w:val="single" w:sz="4" w:space="0" w:color="auto"/>
              <w:right w:val="single" w:sz="4" w:space="0" w:color="auto"/>
            </w:tcBorders>
            <w:vAlign w:val="center"/>
          </w:tcPr>
          <w:p w:rsidR="008E2FEC" w:rsidRDefault="008E2FEC">
            <w:pPr>
              <w:adjustRightInd w:val="0"/>
              <w:snapToGrid w:val="0"/>
              <w:spacing w:before="0" w:beforeAutospacing="0" w:after="0" w:line="0" w:lineRule="atLeast"/>
              <w:rPr>
                <w:rFonts w:ascii="Times New Roman" w:eastAsia="方正仿宋_GBK" w:hAnsi="Times New Roman"/>
                <w:kern w:val="0"/>
                <w:sz w:val="24"/>
                <w:szCs w:val="24"/>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rPr>
                <w:rFonts w:ascii="Times New Roman" w:eastAsia="方正仿宋_GBK" w:hAnsi="Times New Roman"/>
                <w:kern w:val="0"/>
                <w:sz w:val="24"/>
                <w:szCs w:val="24"/>
              </w:rPr>
            </w:pPr>
            <w:r>
              <w:rPr>
                <w:rFonts w:ascii="方正仿宋_GBK" w:eastAsia="方正仿宋_GBK" w:hAnsi="Times New Roman" w:hint="eastAsia"/>
                <w:kern w:val="0"/>
                <w:sz w:val="24"/>
                <w:szCs w:val="24"/>
              </w:rPr>
              <w:t>利润</w:t>
            </w:r>
          </w:p>
        </w:tc>
        <w:tc>
          <w:tcPr>
            <w:tcW w:w="1007" w:type="dxa"/>
            <w:gridSpan w:val="4"/>
            <w:tcBorders>
              <w:top w:val="single" w:sz="4" w:space="0" w:color="auto"/>
              <w:left w:val="single" w:sz="4" w:space="0" w:color="auto"/>
              <w:bottom w:val="single" w:sz="4" w:space="0" w:color="auto"/>
              <w:right w:val="single" w:sz="4" w:space="0" w:color="auto"/>
            </w:tcBorders>
            <w:vAlign w:val="center"/>
          </w:tcPr>
          <w:p w:rsidR="008E2FEC" w:rsidRDefault="008E2FEC">
            <w:pPr>
              <w:adjustRightInd w:val="0"/>
              <w:snapToGrid w:val="0"/>
              <w:spacing w:before="0" w:beforeAutospacing="0" w:after="0" w:line="0" w:lineRule="atLeast"/>
              <w:rPr>
                <w:rFonts w:ascii="Times New Roman" w:eastAsia="方正仿宋_GBK" w:hAnsi="Times New Roman"/>
                <w:kern w:val="0"/>
                <w:sz w:val="24"/>
                <w:szCs w:val="24"/>
              </w:rPr>
            </w:pPr>
          </w:p>
        </w:tc>
        <w:tc>
          <w:tcPr>
            <w:tcW w:w="1006" w:type="dxa"/>
            <w:gridSpan w:val="2"/>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rPr>
                <w:rFonts w:ascii="Times New Roman" w:eastAsia="方正仿宋_GBK" w:hAnsi="Times New Roman"/>
                <w:kern w:val="0"/>
                <w:sz w:val="24"/>
                <w:szCs w:val="24"/>
              </w:rPr>
            </w:pPr>
            <w:r>
              <w:rPr>
                <w:rFonts w:ascii="方正仿宋_GBK" w:eastAsia="方正仿宋_GBK" w:hAnsi="Times New Roman"/>
                <w:kern w:val="0"/>
                <w:sz w:val="24"/>
                <w:szCs w:val="24"/>
              </w:rPr>
              <w:t>税金</w:t>
            </w:r>
          </w:p>
        </w:tc>
        <w:tc>
          <w:tcPr>
            <w:tcW w:w="1006" w:type="dxa"/>
            <w:gridSpan w:val="2"/>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rPr>
                <w:rFonts w:ascii="Times New Roman" w:eastAsia="方正仿宋_GBK" w:hAnsi="Times New Roman"/>
                <w:kern w:val="0"/>
                <w:sz w:val="24"/>
                <w:szCs w:val="24"/>
              </w:rPr>
            </w:pPr>
            <w:r>
              <w:rPr>
                <w:rFonts w:ascii="方正仿宋_GBK" w:eastAsia="方正仿宋_GBK" w:hAnsi="Times New Roman"/>
                <w:kern w:val="0"/>
                <w:sz w:val="24"/>
                <w:szCs w:val="24"/>
              </w:rPr>
              <w:t xml:space="preserve">　</w:t>
            </w:r>
          </w:p>
        </w:tc>
        <w:tc>
          <w:tcPr>
            <w:tcW w:w="1006" w:type="dxa"/>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rPr>
                <w:rFonts w:ascii="Times New Roman" w:eastAsia="方正仿宋_GBK" w:hAnsi="Times New Roman"/>
                <w:kern w:val="0"/>
                <w:sz w:val="24"/>
                <w:szCs w:val="24"/>
              </w:rPr>
            </w:pPr>
            <w:r>
              <w:rPr>
                <w:rFonts w:ascii="方正仿宋_GBK" w:eastAsia="方正仿宋_GBK" w:hAnsi="Times New Roman" w:hint="eastAsia"/>
                <w:kern w:val="0"/>
                <w:sz w:val="24"/>
                <w:szCs w:val="24"/>
              </w:rPr>
              <w:t>产能</w:t>
            </w:r>
          </w:p>
        </w:tc>
        <w:tc>
          <w:tcPr>
            <w:tcW w:w="1007" w:type="dxa"/>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rPr>
                <w:rFonts w:ascii="Times New Roman" w:eastAsia="方正仿宋_GBK" w:hAnsi="Times New Roman"/>
                <w:kern w:val="0"/>
                <w:sz w:val="24"/>
                <w:szCs w:val="24"/>
              </w:rPr>
            </w:pPr>
            <w:r>
              <w:rPr>
                <w:rFonts w:ascii="方正仿宋_GBK" w:eastAsia="方正仿宋_GBK" w:hAnsi="Times New Roman"/>
                <w:kern w:val="0"/>
                <w:sz w:val="24"/>
                <w:szCs w:val="24"/>
              </w:rPr>
              <w:t xml:space="preserve">　</w:t>
            </w:r>
          </w:p>
        </w:tc>
      </w:tr>
      <w:tr w:rsidR="008E2FEC" w:rsidTr="008E2FEC">
        <w:trPr>
          <w:trHeight w:val="606"/>
          <w:jc w:val="center"/>
        </w:trPr>
        <w:tc>
          <w:tcPr>
            <w:tcW w:w="1555" w:type="dxa"/>
            <w:vMerge w:val="restart"/>
            <w:tcBorders>
              <w:top w:val="nil"/>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lastRenderedPageBreak/>
              <w:t>项目其他绩效指标（标</w:t>
            </w:r>
            <w:r>
              <w:rPr>
                <w:rFonts w:ascii="Times New Roman" w:eastAsia="方正仿宋_GBK" w:hAnsi="Times New Roman" w:hint="eastAsia"/>
                <w:sz w:val="24"/>
                <w:szCs w:val="24"/>
              </w:rPr>
              <w:t>*</w:t>
            </w:r>
            <w:proofErr w:type="gramStart"/>
            <w:r>
              <w:rPr>
                <w:rFonts w:ascii="方正仿宋_GBK" w:eastAsia="方正仿宋_GBK" w:hAnsi="Times New Roman" w:hint="eastAsia"/>
                <w:sz w:val="24"/>
                <w:szCs w:val="24"/>
              </w:rPr>
              <w:t>号项为</w:t>
            </w:r>
            <w:proofErr w:type="gramEnd"/>
            <w:r>
              <w:rPr>
                <w:rFonts w:ascii="方正仿宋_GBK" w:eastAsia="方正仿宋_GBK" w:hAnsi="Times New Roman" w:hint="eastAsia"/>
                <w:sz w:val="24"/>
                <w:szCs w:val="24"/>
              </w:rPr>
              <w:t>必填项，其他指标没有或不涉及可以不填）</w:t>
            </w:r>
          </w:p>
        </w:tc>
        <w:tc>
          <w:tcPr>
            <w:tcW w:w="3018" w:type="dxa"/>
            <w:gridSpan w:val="5"/>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装备数控化率</w:t>
            </w:r>
            <w:r>
              <w:rPr>
                <w:rFonts w:ascii="Times New Roman" w:eastAsia="方正仿宋_GBK" w:hAnsi="Times New Roman" w:hint="eastAsia"/>
                <w:sz w:val="24"/>
                <w:szCs w:val="24"/>
              </w:rPr>
              <w:t>*</w:t>
            </w:r>
            <w:r>
              <w:rPr>
                <w:rFonts w:ascii="方正仿宋_GBK" w:eastAsia="方正仿宋_GBK" w:hAnsi="Times New Roman" w:hint="eastAsia"/>
                <w:sz w:val="24"/>
                <w:szCs w:val="24"/>
              </w:rPr>
              <w:t>（</w:t>
            </w:r>
            <w:r>
              <w:rPr>
                <w:rFonts w:ascii="Times New Roman" w:eastAsia="方正仿宋_GBK" w:hAnsi="Times New Roman" w:hint="eastAsia"/>
                <w:sz w:val="24"/>
                <w:szCs w:val="24"/>
              </w:rPr>
              <w:t>%</w:t>
            </w:r>
            <w:r>
              <w:rPr>
                <w:rFonts w:ascii="方正仿宋_GBK" w:eastAsia="方正仿宋_GBK" w:hAnsi="Times New Roman" w:hint="eastAsia"/>
                <w:sz w:val="24"/>
                <w:szCs w:val="24"/>
              </w:rPr>
              <w:t>）</w:t>
            </w:r>
          </w:p>
        </w:tc>
        <w:tc>
          <w:tcPr>
            <w:tcW w:w="1007" w:type="dxa"/>
            <w:gridSpan w:val="4"/>
            <w:tcBorders>
              <w:top w:val="single" w:sz="4" w:space="0" w:color="auto"/>
              <w:left w:val="single" w:sz="4" w:space="0" w:color="auto"/>
              <w:bottom w:val="single" w:sz="4" w:space="0" w:color="auto"/>
              <w:right w:val="single" w:sz="4" w:space="0" w:color="auto"/>
            </w:tcBorders>
            <w:vAlign w:val="center"/>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p>
        </w:tc>
        <w:tc>
          <w:tcPr>
            <w:tcW w:w="3018" w:type="dxa"/>
            <w:gridSpan w:val="5"/>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关键设备联网率</w:t>
            </w:r>
            <w:r>
              <w:rPr>
                <w:rFonts w:ascii="Times New Roman" w:eastAsia="方正仿宋_GBK" w:hAnsi="Times New Roman" w:hint="eastAsia"/>
                <w:sz w:val="24"/>
                <w:szCs w:val="24"/>
              </w:rPr>
              <w:t>*</w:t>
            </w:r>
            <w:r>
              <w:rPr>
                <w:rFonts w:ascii="方正仿宋_GBK" w:eastAsia="方正仿宋_GBK" w:hAnsi="Times New Roman" w:hint="eastAsia"/>
                <w:sz w:val="24"/>
                <w:szCs w:val="24"/>
              </w:rPr>
              <w:t>（</w:t>
            </w:r>
            <w:r>
              <w:rPr>
                <w:rFonts w:ascii="Times New Roman" w:eastAsia="方正仿宋_GBK" w:hAnsi="Times New Roman" w:hint="eastAsia"/>
                <w:sz w:val="24"/>
                <w:szCs w:val="24"/>
              </w:rPr>
              <w:t>%</w:t>
            </w:r>
            <w:r>
              <w:rPr>
                <w:rFonts w:ascii="方正仿宋_GBK" w:eastAsia="方正仿宋_GBK" w:hAnsi="Times New Roman" w:hint="eastAsia"/>
                <w:sz w:val="24"/>
                <w:szCs w:val="24"/>
              </w:rPr>
              <w:t>）</w:t>
            </w:r>
          </w:p>
        </w:tc>
        <w:tc>
          <w:tcPr>
            <w:tcW w:w="1007" w:type="dxa"/>
            <w:tcBorders>
              <w:top w:val="single" w:sz="4" w:space="0" w:color="auto"/>
              <w:left w:val="single" w:sz="4" w:space="0" w:color="auto"/>
              <w:bottom w:val="single" w:sz="4" w:space="0" w:color="auto"/>
              <w:right w:val="single" w:sz="4" w:space="0" w:color="auto"/>
            </w:tcBorders>
            <w:vAlign w:val="center"/>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p>
        </w:tc>
      </w:tr>
      <w:tr w:rsidR="008E2FEC" w:rsidTr="008E2FEC">
        <w:trPr>
          <w:trHeight w:val="639"/>
          <w:jc w:val="center"/>
        </w:trPr>
        <w:tc>
          <w:tcPr>
            <w:tcW w:w="300" w:type="dxa"/>
            <w:vMerge/>
            <w:tcBorders>
              <w:top w:val="nil"/>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uto"/>
              <w:jc w:val="left"/>
              <w:rPr>
                <w:rFonts w:ascii="Times New Roman" w:eastAsia="方正仿宋_GBK" w:hAnsi="Times New Roman"/>
                <w:sz w:val="24"/>
                <w:szCs w:val="24"/>
              </w:rPr>
            </w:pPr>
          </w:p>
        </w:tc>
        <w:tc>
          <w:tcPr>
            <w:tcW w:w="3018" w:type="dxa"/>
            <w:gridSpan w:val="5"/>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关键工序数控化率</w:t>
            </w:r>
            <w:r>
              <w:rPr>
                <w:rFonts w:ascii="Times New Roman" w:eastAsia="方正仿宋_GBK" w:hAnsi="Times New Roman" w:hint="eastAsia"/>
                <w:sz w:val="24"/>
                <w:szCs w:val="24"/>
              </w:rPr>
              <w:t>*</w:t>
            </w:r>
            <w:r>
              <w:rPr>
                <w:rFonts w:ascii="方正仿宋_GBK" w:eastAsia="方正仿宋_GBK" w:hAnsi="Times New Roman" w:hint="eastAsia"/>
                <w:sz w:val="24"/>
                <w:szCs w:val="24"/>
              </w:rPr>
              <w:t>（</w:t>
            </w:r>
            <w:r>
              <w:rPr>
                <w:rFonts w:ascii="Times New Roman" w:eastAsia="方正仿宋_GBK" w:hAnsi="Times New Roman" w:hint="eastAsia"/>
                <w:sz w:val="24"/>
                <w:szCs w:val="24"/>
              </w:rPr>
              <w:t>%</w:t>
            </w:r>
            <w:r>
              <w:rPr>
                <w:rFonts w:ascii="方正仿宋_GBK" w:eastAsia="方正仿宋_GBK" w:hAnsi="Times New Roman" w:hint="eastAsia"/>
                <w:sz w:val="24"/>
                <w:szCs w:val="24"/>
              </w:rPr>
              <w:t>）</w:t>
            </w:r>
          </w:p>
        </w:tc>
        <w:tc>
          <w:tcPr>
            <w:tcW w:w="1007" w:type="dxa"/>
            <w:gridSpan w:val="4"/>
            <w:tcBorders>
              <w:top w:val="single" w:sz="4" w:space="0" w:color="auto"/>
              <w:left w:val="single" w:sz="4" w:space="0" w:color="auto"/>
              <w:bottom w:val="single" w:sz="4" w:space="0" w:color="auto"/>
              <w:right w:val="single" w:sz="4" w:space="0" w:color="auto"/>
            </w:tcBorders>
            <w:vAlign w:val="center"/>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p>
        </w:tc>
        <w:tc>
          <w:tcPr>
            <w:tcW w:w="3018" w:type="dxa"/>
            <w:gridSpan w:val="5"/>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产品不良品率下降</w:t>
            </w:r>
            <w:r>
              <w:rPr>
                <w:rFonts w:ascii="Times New Roman" w:eastAsia="方正仿宋_GBK" w:hAnsi="Times New Roman" w:hint="eastAsia"/>
                <w:sz w:val="24"/>
                <w:szCs w:val="24"/>
              </w:rPr>
              <w:t>*</w:t>
            </w:r>
            <w:r>
              <w:rPr>
                <w:rFonts w:ascii="方正仿宋_GBK" w:eastAsia="方正仿宋_GBK" w:hAnsi="Times New Roman" w:hint="eastAsia"/>
                <w:sz w:val="24"/>
                <w:szCs w:val="24"/>
              </w:rPr>
              <w:t>（</w:t>
            </w:r>
            <w:r>
              <w:rPr>
                <w:rFonts w:ascii="Times New Roman" w:eastAsia="方正仿宋_GBK" w:hAnsi="Times New Roman" w:hint="eastAsia"/>
                <w:sz w:val="24"/>
                <w:szCs w:val="24"/>
              </w:rPr>
              <w:t>%</w:t>
            </w:r>
            <w:r>
              <w:rPr>
                <w:rFonts w:ascii="方正仿宋_GBK" w:eastAsia="方正仿宋_GBK" w:hAnsi="Times New Roman" w:hint="eastAsia"/>
                <w:sz w:val="24"/>
                <w:szCs w:val="24"/>
              </w:rPr>
              <w:t>）</w:t>
            </w:r>
          </w:p>
        </w:tc>
        <w:tc>
          <w:tcPr>
            <w:tcW w:w="1007" w:type="dxa"/>
            <w:tcBorders>
              <w:top w:val="single" w:sz="4" w:space="0" w:color="auto"/>
              <w:left w:val="single" w:sz="4" w:space="0" w:color="auto"/>
              <w:bottom w:val="single" w:sz="4" w:space="0" w:color="auto"/>
              <w:right w:val="single" w:sz="4" w:space="0" w:color="auto"/>
            </w:tcBorders>
            <w:vAlign w:val="center"/>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p>
        </w:tc>
      </w:tr>
      <w:tr w:rsidR="008E2FEC" w:rsidTr="008E2FEC">
        <w:trPr>
          <w:trHeight w:val="616"/>
          <w:jc w:val="center"/>
        </w:trPr>
        <w:tc>
          <w:tcPr>
            <w:tcW w:w="300" w:type="dxa"/>
            <w:vMerge/>
            <w:tcBorders>
              <w:top w:val="nil"/>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uto"/>
              <w:jc w:val="left"/>
              <w:rPr>
                <w:rFonts w:ascii="Times New Roman" w:eastAsia="方正仿宋_GBK" w:hAnsi="Times New Roman"/>
                <w:sz w:val="24"/>
                <w:szCs w:val="24"/>
              </w:rPr>
            </w:pPr>
          </w:p>
        </w:tc>
        <w:tc>
          <w:tcPr>
            <w:tcW w:w="3018" w:type="dxa"/>
            <w:gridSpan w:val="5"/>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生产效率提升</w:t>
            </w:r>
            <w:r>
              <w:rPr>
                <w:rFonts w:ascii="Times New Roman" w:eastAsia="方正仿宋_GBK" w:hAnsi="Times New Roman" w:hint="eastAsia"/>
                <w:sz w:val="24"/>
                <w:szCs w:val="24"/>
              </w:rPr>
              <w:t>*</w:t>
            </w:r>
            <w:r>
              <w:rPr>
                <w:rFonts w:ascii="方正仿宋_GBK" w:eastAsia="方正仿宋_GBK" w:hAnsi="Times New Roman" w:hint="eastAsia"/>
                <w:sz w:val="24"/>
                <w:szCs w:val="24"/>
              </w:rPr>
              <w:t>（</w:t>
            </w:r>
            <w:r>
              <w:rPr>
                <w:rFonts w:ascii="Times New Roman" w:eastAsia="方正仿宋_GBK" w:hAnsi="Times New Roman" w:hint="eastAsia"/>
                <w:sz w:val="24"/>
                <w:szCs w:val="24"/>
              </w:rPr>
              <w:t>%</w:t>
            </w:r>
            <w:r>
              <w:rPr>
                <w:rFonts w:ascii="方正仿宋_GBK" w:eastAsia="方正仿宋_GBK" w:hAnsi="Times New Roman" w:hint="eastAsia"/>
                <w:sz w:val="24"/>
                <w:szCs w:val="24"/>
              </w:rPr>
              <w:t>）</w:t>
            </w:r>
          </w:p>
        </w:tc>
        <w:tc>
          <w:tcPr>
            <w:tcW w:w="1007" w:type="dxa"/>
            <w:gridSpan w:val="4"/>
            <w:tcBorders>
              <w:top w:val="single" w:sz="4" w:space="0" w:color="auto"/>
              <w:left w:val="single" w:sz="4" w:space="0" w:color="auto"/>
              <w:bottom w:val="single" w:sz="4" w:space="0" w:color="auto"/>
              <w:right w:val="single" w:sz="4" w:space="0" w:color="auto"/>
            </w:tcBorders>
            <w:vAlign w:val="center"/>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p>
        </w:tc>
        <w:tc>
          <w:tcPr>
            <w:tcW w:w="3018" w:type="dxa"/>
            <w:gridSpan w:val="5"/>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研发周期缩短（</w:t>
            </w:r>
            <w:r>
              <w:rPr>
                <w:rFonts w:ascii="Times New Roman" w:eastAsia="方正仿宋_GBK" w:hAnsi="Times New Roman" w:hint="eastAsia"/>
                <w:sz w:val="24"/>
                <w:szCs w:val="24"/>
              </w:rPr>
              <w:t>%</w:t>
            </w:r>
            <w:r>
              <w:rPr>
                <w:rFonts w:ascii="方正仿宋_GBK" w:eastAsia="方正仿宋_GBK" w:hAnsi="Times New Roman" w:hint="eastAsia"/>
                <w:sz w:val="24"/>
                <w:szCs w:val="24"/>
              </w:rPr>
              <w:t>）</w:t>
            </w:r>
          </w:p>
        </w:tc>
        <w:tc>
          <w:tcPr>
            <w:tcW w:w="1007" w:type="dxa"/>
            <w:tcBorders>
              <w:top w:val="single" w:sz="4" w:space="0" w:color="auto"/>
              <w:left w:val="single" w:sz="4" w:space="0" w:color="auto"/>
              <w:bottom w:val="single" w:sz="4" w:space="0" w:color="auto"/>
              <w:right w:val="single" w:sz="4" w:space="0" w:color="auto"/>
            </w:tcBorders>
            <w:vAlign w:val="center"/>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p>
        </w:tc>
      </w:tr>
      <w:tr w:rsidR="008E2FEC" w:rsidTr="008E2FEC">
        <w:trPr>
          <w:trHeight w:val="594"/>
          <w:jc w:val="center"/>
        </w:trPr>
        <w:tc>
          <w:tcPr>
            <w:tcW w:w="300" w:type="dxa"/>
            <w:vMerge/>
            <w:tcBorders>
              <w:top w:val="nil"/>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uto"/>
              <w:jc w:val="left"/>
              <w:rPr>
                <w:rFonts w:ascii="Times New Roman" w:eastAsia="方正仿宋_GBK" w:hAnsi="Times New Roman"/>
                <w:sz w:val="24"/>
                <w:szCs w:val="24"/>
              </w:rPr>
            </w:pPr>
          </w:p>
        </w:tc>
        <w:tc>
          <w:tcPr>
            <w:tcW w:w="3018" w:type="dxa"/>
            <w:gridSpan w:val="5"/>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运营成本下降</w:t>
            </w:r>
            <w:r>
              <w:rPr>
                <w:rFonts w:ascii="Times New Roman" w:eastAsia="方正仿宋_GBK" w:hAnsi="Times New Roman" w:hint="eastAsia"/>
                <w:sz w:val="24"/>
                <w:szCs w:val="24"/>
              </w:rPr>
              <w:t>*</w:t>
            </w:r>
            <w:r>
              <w:rPr>
                <w:rFonts w:ascii="方正仿宋_GBK" w:eastAsia="方正仿宋_GBK" w:hAnsi="Times New Roman" w:hint="eastAsia"/>
                <w:sz w:val="24"/>
                <w:szCs w:val="24"/>
              </w:rPr>
              <w:t>（</w:t>
            </w:r>
            <w:r>
              <w:rPr>
                <w:rFonts w:ascii="Times New Roman" w:eastAsia="方正仿宋_GBK" w:hAnsi="Times New Roman" w:hint="eastAsia"/>
                <w:sz w:val="24"/>
                <w:szCs w:val="24"/>
              </w:rPr>
              <w:t>%</w:t>
            </w:r>
            <w:r>
              <w:rPr>
                <w:rFonts w:ascii="方正仿宋_GBK" w:eastAsia="方正仿宋_GBK" w:hAnsi="Times New Roman" w:hint="eastAsia"/>
                <w:sz w:val="24"/>
                <w:szCs w:val="24"/>
              </w:rPr>
              <w:t>）</w:t>
            </w:r>
          </w:p>
        </w:tc>
        <w:tc>
          <w:tcPr>
            <w:tcW w:w="1007" w:type="dxa"/>
            <w:gridSpan w:val="4"/>
            <w:tcBorders>
              <w:top w:val="single" w:sz="4" w:space="0" w:color="auto"/>
              <w:left w:val="single" w:sz="4" w:space="0" w:color="auto"/>
              <w:bottom w:val="single" w:sz="4" w:space="0" w:color="auto"/>
              <w:right w:val="single" w:sz="4" w:space="0" w:color="auto"/>
            </w:tcBorders>
            <w:vAlign w:val="center"/>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p>
        </w:tc>
        <w:tc>
          <w:tcPr>
            <w:tcW w:w="3018" w:type="dxa"/>
            <w:gridSpan w:val="5"/>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人均产值提升率（</w:t>
            </w:r>
            <w:r>
              <w:rPr>
                <w:rFonts w:ascii="Times New Roman" w:eastAsia="方正仿宋_GBK" w:hAnsi="Times New Roman" w:hint="eastAsia"/>
                <w:sz w:val="24"/>
                <w:szCs w:val="24"/>
              </w:rPr>
              <w:t>%</w:t>
            </w:r>
            <w:r>
              <w:rPr>
                <w:rFonts w:ascii="方正仿宋_GBK" w:eastAsia="方正仿宋_GBK" w:hAnsi="Times New Roman" w:hint="eastAsia"/>
                <w:sz w:val="24"/>
                <w:szCs w:val="24"/>
              </w:rPr>
              <w:t>）</w:t>
            </w:r>
          </w:p>
        </w:tc>
        <w:tc>
          <w:tcPr>
            <w:tcW w:w="1007" w:type="dxa"/>
            <w:tcBorders>
              <w:top w:val="single" w:sz="4" w:space="0" w:color="auto"/>
              <w:left w:val="single" w:sz="4" w:space="0" w:color="auto"/>
              <w:bottom w:val="single" w:sz="4" w:space="0" w:color="auto"/>
              <w:right w:val="single" w:sz="4" w:space="0" w:color="auto"/>
            </w:tcBorders>
            <w:vAlign w:val="center"/>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p>
        </w:tc>
      </w:tr>
      <w:tr w:rsidR="008E2FEC" w:rsidTr="008E2FEC">
        <w:trPr>
          <w:trHeight w:val="684"/>
          <w:jc w:val="center"/>
        </w:trPr>
        <w:tc>
          <w:tcPr>
            <w:tcW w:w="300" w:type="dxa"/>
            <w:vMerge/>
            <w:tcBorders>
              <w:top w:val="nil"/>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uto"/>
              <w:jc w:val="left"/>
              <w:rPr>
                <w:rFonts w:ascii="Times New Roman" w:eastAsia="方正仿宋_GBK" w:hAnsi="Times New Roman"/>
                <w:sz w:val="24"/>
                <w:szCs w:val="24"/>
              </w:rPr>
            </w:pPr>
          </w:p>
        </w:tc>
        <w:tc>
          <w:tcPr>
            <w:tcW w:w="3018" w:type="dxa"/>
            <w:gridSpan w:val="5"/>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能源利用率提升（</w:t>
            </w:r>
            <w:r>
              <w:rPr>
                <w:rFonts w:ascii="Times New Roman" w:eastAsia="方正仿宋_GBK" w:hAnsi="Times New Roman" w:hint="eastAsia"/>
                <w:sz w:val="24"/>
                <w:szCs w:val="24"/>
              </w:rPr>
              <w:t>%</w:t>
            </w:r>
            <w:r>
              <w:rPr>
                <w:rFonts w:ascii="方正仿宋_GBK" w:eastAsia="方正仿宋_GBK" w:hAnsi="Times New Roman" w:hint="eastAsia"/>
                <w:sz w:val="24"/>
                <w:szCs w:val="24"/>
              </w:rPr>
              <w:t>）</w:t>
            </w:r>
          </w:p>
        </w:tc>
        <w:tc>
          <w:tcPr>
            <w:tcW w:w="1007" w:type="dxa"/>
            <w:gridSpan w:val="4"/>
            <w:tcBorders>
              <w:top w:val="single" w:sz="4" w:space="0" w:color="auto"/>
              <w:left w:val="single" w:sz="4" w:space="0" w:color="auto"/>
              <w:bottom w:val="single" w:sz="4" w:space="0" w:color="auto"/>
              <w:right w:val="single" w:sz="4" w:space="0" w:color="auto"/>
            </w:tcBorders>
            <w:vAlign w:val="center"/>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p>
        </w:tc>
        <w:tc>
          <w:tcPr>
            <w:tcW w:w="3018" w:type="dxa"/>
            <w:gridSpan w:val="5"/>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订单准时交付率提升（</w:t>
            </w:r>
            <w:r>
              <w:rPr>
                <w:rFonts w:ascii="Times New Roman" w:eastAsia="方正仿宋_GBK" w:hAnsi="Times New Roman" w:hint="eastAsia"/>
                <w:sz w:val="24"/>
                <w:szCs w:val="24"/>
              </w:rPr>
              <w:t>%</w:t>
            </w:r>
            <w:r>
              <w:rPr>
                <w:rFonts w:ascii="方正仿宋_GBK" w:eastAsia="方正仿宋_GBK" w:hAnsi="Times New Roman" w:hint="eastAsia"/>
                <w:sz w:val="24"/>
                <w:szCs w:val="24"/>
              </w:rPr>
              <w:t>）</w:t>
            </w:r>
          </w:p>
        </w:tc>
        <w:tc>
          <w:tcPr>
            <w:tcW w:w="1007" w:type="dxa"/>
            <w:tcBorders>
              <w:top w:val="single" w:sz="4" w:space="0" w:color="auto"/>
              <w:left w:val="single" w:sz="4" w:space="0" w:color="auto"/>
              <w:bottom w:val="single" w:sz="4" w:space="0" w:color="auto"/>
              <w:right w:val="single" w:sz="4" w:space="0" w:color="auto"/>
            </w:tcBorders>
            <w:vAlign w:val="center"/>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p>
        </w:tc>
      </w:tr>
      <w:tr w:rsidR="008E2FEC" w:rsidTr="008E2FEC">
        <w:trPr>
          <w:trHeight w:val="684"/>
          <w:jc w:val="center"/>
        </w:trPr>
        <w:tc>
          <w:tcPr>
            <w:tcW w:w="300" w:type="dxa"/>
            <w:vMerge/>
            <w:tcBorders>
              <w:top w:val="nil"/>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uto"/>
              <w:jc w:val="left"/>
              <w:rPr>
                <w:rFonts w:ascii="Times New Roman" w:eastAsia="方正仿宋_GBK" w:hAnsi="Times New Roman"/>
                <w:sz w:val="24"/>
                <w:szCs w:val="24"/>
              </w:rPr>
            </w:pPr>
          </w:p>
        </w:tc>
        <w:tc>
          <w:tcPr>
            <w:tcW w:w="3018" w:type="dxa"/>
            <w:gridSpan w:val="5"/>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设备综合利用率提升（</w:t>
            </w:r>
            <w:r>
              <w:rPr>
                <w:rFonts w:ascii="Times New Roman" w:eastAsia="方正仿宋_GBK" w:hAnsi="Times New Roman" w:hint="eastAsia"/>
                <w:sz w:val="24"/>
                <w:szCs w:val="24"/>
              </w:rPr>
              <w:t>%</w:t>
            </w:r>
            <w:r>
              <w:rPr>
                <w:rFonts w:ascii="方正仿宋_GBK" w:eastAsia="方正仿宋_GBK" w:hAnsi="Times New Roman" w:hint="eastAsia"/>
                <w:sz w:val="24"/>
                <w:szCs w:val="24"/>
              </w:rPr>
              <w:t>）</w:t>
            </w:r>
          </w:p>
        </w:tc>
        <w:tc>
          <w:tcPr>
            <w:tcW w:w="1007" w:type="dxa"/>
            <w:gridSpan w:val="4"/>
            <w:tcBorders>
              <w:top w:val="single" w:sz="4" w:space="0" w:color="auto"/>
              <w:left w:val="single" w:sz="4" w:space="0" w:color="auto"/>
              <w:bottom w:val="single" w:sz="4" w:space="0" w:color="auto"/>
              <w:right w:val="single" w:sz="4" w:space="0" w:color="auto"/>
            </w:tcBorders>
            <w:vAlign w:val="center"/>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p>
        </w:tc>
        <w:tc>
          <w:tcPr>
            <w:tcW w:w="3018" w:type="dxa"/>
            <w:gridSpan w:val="5"/>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智能制造能力成熟度自评估等级（</w:t>
            </w:r>
            <w:r>
              <w:rPr>
                <w:rFonts w:ascii="Times New Roman" w:eastAsia="方正仿宋_GBK" w:hAnsi="Times New Roman" w:hint="eastAsia"/>
                <w:sz w:val="24"/>
                <w:szCs w:val="24"/>
              </w:rPr>
              <w:t>1-5</w:t>
            </w:r>
            <w:r>
              <w:rPr>
                <w:rFonts w:ascii="方正仿宋_GBK" w:eastAsia="方正仿宋_GBK" w:hAnsi="Times New Roman" w:hint="eastAsia"/>
                <w:sz w:val="24"/>
                <w:szCs w:val="24"/>
              </w:rPr>
              <w:t>级）</w:t>
            </w:r>
          </w:p>
        </w:tc>
        <w:tc>
          <w:tcPr>
            <w:tcW w:w="1007" w:type="dxa"/>
            <w:tcBorders>
              <w:top w:val="single" w:sz="4" w:space="0" w:color="auto"/>
              <w:left w:val="single" w:sz="4" w:space="0" w:color="auto"/>
              <w:bottom w:val="single" w:sz="4" w:space="0" w:color="auto"/>
              <w:right w:val="single" w:sz="4" w:space="0" w:color="auto"/>
            </w:tcBorders>
            <w:vAlign w:val="center"/>
          </w:tcPr>
          <w:p w:rsidR="008E2FEC" w:rsidRDefault="008E2FEC">
            <w:pPr>
              <w:adjustRightInd w:val="0"/>
              <w:snapToGrid w:val="0"/>
              <w:spacing w:before="0" w:beforeAutospacing="0" w:after="0" w:line="0" w:lineRule="atLeast"/>
              <w:jc w:val="center"/>
              <w:rPr>
                <w:rFonts w:ascii="Times New Roman" w:eastAsia="仿宋_GB2312" w:hAnsi="Times New Roman"/>
                <w:sz w:val="24"/>
                <w:szCs w:val="24"/>
              </w:rPr>
            </w:pPr>
          </w:p>
        </w:tc>
      </w:tr>
      <w:tr w:rsidR="008E2FEC" w:rsidTr="008E2FEC">
        <w:trPr>
          <w:trHeight w:val="3061"/>
          <w:jc w:val="center"/>
        </w:trPr>
        <w:tc>
          <w:tcPr>
            <w:tcW w:w="1555" w:type="dxa"/>
            <w:tcBorders>
              <w:top w:val="single" w:sz="4" w:space="0" w:color="auto"/>
              <w:left w:val="single" w:sz="4" w:space="0" w:color="auto"/>
              <w:bottom w:val="single" w:sz="4" w:space="0" w:color="auto"/>
              <w:right w:val="single" w:sz="4" w:space="0" w:color="auto"/>
            </w:tcBorders>
            <w:vAlign w:val="center"/>
            <w:hideMark/>
          </w:tcPr>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真实性</w:t>
            </w:r>
          </w:p>
          <w:p w:rsidR="008E2FEC" w:rsidRDefault="008E2FEC">
            <w:pPr>
              <w:adjustRightInd w:val="0"/>
              <w:snapToGrid w:val="0"/>
              <w:spacing w:before="0" w:beforeAutospacing="0" w:after="0" w:line="0" w:lineRule="atLeast"/>
              <w:jc w:val="center"/>
              <w:rPr>
                <w:rFonts w:ascii="Times New Roman" w:eastAsia="方正仿宋_GBK" w:hAnsi="Times New Roman"/>
                <w:sz w:val="24"/>
                <w:szCs w:val="24"/>
              </w:rPr>
            </w:pPr>
            <w:r>
              <w:rPr>
                <w:rFonts w:ascii="方正仿宋_GBK" w:eastAsia="方正仿宋_GBK" w:hAnsi="Times New Roman" w:hint="eastAsia"/>
                <w:sz w:val="24"/>
                <w:szCs w:val="24"/>
              </w:rPr>
              <w:t>承诺</w:t>
            </w:r>
          </w:p>
        </w:tc>
        <w:tc>
          <w:tcPr>
            <w:tcW w:w="8050" w:type="dxa"/>
            <w:gridSpan w:val="15"/>
            <w:tcBorders>
              <w:top w:val="single" w:sz="4" w:space="0" w:color="auto"/>
              <w:left w:val="single" w:sz="4" w:space="0" w:color="auto"/>
              <w:bottom w:val="single" w:sz="4" w:space="0" w:color="auto"/>
              <w:right w:val="single" w:sz="4" w:space="0" w:color="auto"/>
            </w:tcBorders>
          </w:tcPr>
          <w:p w:rsidR="008E2FEC" w:rsidRDefault="008E2FEC">
            <w:pPr>
              <w:adjustRightInd w:val="0"/>
              <w:snapToGrid w:val="0"/>
              <w:spacing w:before="0" w:beforeAutospacing="0" w:after="0" w:line="0" w:lineRule="atLeast"/>
              <w:ind w:firstLineChars="200" w:firstLine="560"/>
              <w:rPr>
                <w:rFonts w:ascii="仿宋" w:eastAsia="仿宋" w:hAnsi="仿宋"/>
                <w:kern w:val="0"/>
                <w:sz w:val="28"/>
                <w:szCs w:val="28"/>
              </w:rPr>
            </w:pPr>
          </w:p>
          <w:p w:rsidR="008E2FEC" w:rsidRDefault="008E2FEC">
            <w:pPr>
              <w:adjustRightInd w:val="0"/>
              <w:snapToGrid w:val="0"/>
              <w:spacing w:before="0" w:beforeAutospacing="0" w:after="0" w:line="0" w:lineRule="atLeast"/>
              <w:ind w:firstLineChars="200" w:firstLine="560"/>
              <w:rPr>
                <w:rFonts w:ascii="仿宋" w:eastAsia="仿宋" w:hAnsi="仿宋" w:hint="eastAsia"/>
                <w:kern w:val="0"/>
                <w:sz w:val="28"/>
                <w:szCs w:val="28"/>
              </w:rPr>
            </w:pPr>
            <w:r>
              <w:rPr>
                <w:rFonts w:ascii="仿宋" w:eastAsia="仿宋" w:hAnsi="仿宋" w:hint="eastAsia"/>
                <w:kern w:val="0"/>
                <w:sz w:val="28"/>
                <w:szCs w:val="28"/>
              </w:rPr>
              <w:t>我单位申报的所有材料，均真实、完整，如有不实，愿承担相应责任。</w:t>
            </w:r>
          </w:p>
          <w:p w:rsidR="008E2FEC" w:rsidRDefault="008E2FEC">
            <w:pPr>
              <w:adjustRightInd w:val="0"/>
              <w:snapToGrid w:val="0"/>
              <w:spacing w:before="0" w:beforeAutospacing="0" w:after="0" w:line="0" w:lineRule="atLeast"/>
              <w:ind w:firstLineChars="200" w:firstLine="560"/>
              <w:rPr>
                <w:rFonts w:ascii="仿宋" w:eastAsia="仿宋" w:hAnsi="仿宋" w:hint="eastAsia"/>
                <w:kern w:val="0"/>
                <w:sz w:val="28"/>
                <w:szCs w:val="28"/>
              </w:rPr>
            </w:pPr>
          </w:p>
          <w:p w:rsidR="008E2FEC" w:rsidRDefault="008E2FEC">
            <w:pPr>
              <w:pStyle w:val="a0"/>
              <w:spacing w:before="0" w:beforeAutospacing="0" w:after="0"/>
              <w:rPr>
                <w:rFonts w:ascii="仿宋" w:eastAsia="仿宋" w:hAnsi="仿宋" w:hint="eastAsia"/>
                <w:kern w:val="0"/>
                <w:sz w:val="28"/>
                <w:szCs w:val="28"/>
              </w:rPr>
            </w:pPr>
          </w:p>
          <w:p w:rsidR="008E2FEC" w:rsidRDefault="008E2FEC">
            <w:pPr>
              <w:spacing w:before="0" w:beforeAutospacing="0" w:after="0"/>
              <w:rPr>
                <w:rFonts w:ascii="仿宋" w:eastAsia="仿宋" w:hAnsi="仿宋" w:hint="eastAsia"/>
                <w:kern w:val="0"/>
                <w:sz w:val="28"/>
                <w:szCs w:val="28"/>
              </w:rPr>
            </w:pPr>
          </w:p>
          <w:p w:rsidR="008E2FEC" w:rsidRDefault="008E2FEC">
            <w:pPr>
              <w:pStyle w:val="a0"/>
              <w:spacing w:before="0" w:beforeAutospacing="0" w:after="0"/>
              <w:rPr>
                <w:rFonts w:ascii="仿宋" w:eastAsia="仿宋" w:hAnsi="仿宋" w:hint="eastAsia"/>
                <w:kern w:val="0"/>
                <w:sz w:val="28"/>
                <w:szCs w:val="28"/>
              </w:rPr>
            </w:pPr>
          </w:p>
          <w:p w:rsidR="008E2FEC" w:rsidRDefault="008E2FEC">
            <w:pPr>
              <w:spacing w:before="0" w:beforeAutospacing="0" w:after="0"/>
              <w:rPr>
                <w:rFonts w:hint="eastAsia"/>
              </w:rPr>
            </w:pPr>
          </w:p>
          <w:p w:rsidR="008E2FEC" w:rsidRDefault="008E2FEC">
            <w:pPr>
              <w:adjustRightInd w:val="0"/>
              <w:snapToGrid w:val="0"/>
              <w:spacing w:before="0" w:beforeAutospacing="0" w:after="0" w:line="0" w:lineRule="atLeast"/>
              <w:ind w:firstLineChars="200" w:firstLine="560"/>
              <w:rPr>
                <w:rFonts w:ascii="仿宋" w:eastAsia="仿宋" w:hAnsi="仿宋" w:hint="eastAsia"/>
                <w:kern w:val="0"/>
                <w:sz w:val="28"/>
                <w:szCs w:val="28"/>
              </w:rPr>
            </w:pPr>
            <w:r>
              <w:rPr>
                <w:rFonts w:ascii="仿宋" w:eastAsia="仿宋" w:hAnsi="仿宋" w:hint="eastAsia"/>
                <w:kern w:val="0"/>
                <w:sz w:val="28"/>
                <w:szCs w:val="28"/>
              </w:rPr>
              <w:t xml:space="preserve">                       法定代表人签章：              </w:t>
            </w:r>
          </w:p>
          <w:p w:rsidR="008E2FEC" w:rsidRDefault="008E2FEC">
            <w:pPr>
              <w:adjustRightInd w:val="0"/>
              <w:snapToGrid w:val="0"/>
              <w:spacing w:before="0" w:beforeAutospacing="0" w:after="0" w:line="0" w:lineRule="atLeast"/>
              <w:ind w:firstLineChars="200" w:firstLine="560"/>
              <w:rPr>
                <w:rFonts w:ascii="仿宋" w:eastAsia="仿宋" w:hAnsi="仿宋" w:hint="eastAsia"/>
                <w:kern w:val="0"/>
                <w:sz w:val="28"/>
                <w:szCs w:val="28"/>
              </w:rPr>
            </w:pPr>
            <w:r>
              <w:rPr>
                <w:rFonts w:ascii="仿宋" w:eastAsia="仿宋" w:hAnsi="仿宋" w:hint="eastAsia"/>
                <w:kern w:val="0"/>
                <w:sz w:val="28"/>
                <w:szCs w:val="28"/>
              </w:rPr>
              <w:t xml:space="preserve">                       公          章：              </w:t>
            </w:r>
          </w:p>
          <w:p w:rsidR="008E2FEC" w:rsidRDefault="008E2FEC">
            <w:pPr>
              <w:adjustRightInd w:val="0"/>
              <w:snapToGrid w:val="0"/>
              <w:spacing w:before="0" w:beforeAutospacing="0" w:after="0" w:line="0" w:lineRule="atLeast"/>
              <w:ind w:firstLineChars="200" w:firstLine="560"/>
              <w:rPr>
                <w:rFonts w:ascii="Times New Roman" w:eastAsia="方正仿宋_GBK" w:hAnsi="Times New Roman"/>
                <w:sz w:val="24"/>
                <w:szCs w:val="24"/>
              </w:rPr>
            </w:pPr>
            <w:r>
              <w:rPr>
                <w:rFonts w:ascii="仿宋" w:eastAsia="仿宋" w:hAnsi="仿宋" w:hint="eastAsia"/>
                <w:kern w:val="0"/>
                <w:sz w:val="28"/>
                <w:szCs w:val="28"/>
              </w:rPr>
              <w:t xml:space="preserve">                       年     月    日    </w:t>
            </w:r>
            <w:r>
              <w:rPr>
                <w:rFonts w:ascii="Times New Roman" w:eastAsia="方正仿宋_GBK" w:hAnsi="Times New Roman"/>
                <w:sz w:val="24"/>
                <w:szCs w:val="24"/>
              </w:rPr>
              <w:t xml:space="preserve">           </w:t>
            </w:r>
          </w:p>
        </w:tc>
      </w:tr>
    </w:tbl>
    <w:p w:rsidR="008E2FEC" w:rsidRDefault="008E2FEC" w:rsidP="008E2FEC">
      <w:pPr>
        <w:widowControl/>
        <w:spacing w:before="0" w:after="0" w:line="240" w:lineRule="auto"/>
        <w:jc w:val="left"/>
        <w:rPr>
          <w:rFonts w:ascii="Times New Roman" w:eastAsia="黑体" w:hAnsi="Times New Roman"/>
          <w:sz w:val="32"/>
          <w:szCs w:val="32"/>
        </w:rPr>
        <w:sectPr w:rsidR="008E2FEC">
          <w:pgSz w:w="11906" w:h="16838"/>
          <w:pgMar w:top="2098" w:right="1474" w:bottom="1417" w:left="1587" w:header="850" w:footer="907" w:gutter="0"/>
          <w:cols w:space="720"/>
          <w:docGrid w:type="lines" w:linePitch="312"/>
        </w:sectPr>
      </w:pPr>
    </w:p>
    <w:p w:rsidR="008E2FEC" w:rsidRDefault="008E2FEC" w:rsidP="008E2FEC">
      <w:pPr>
        <w:adjustRightInd w:val="0"/>
        <w:snapToGrid w:val="0"/>
        <w:spacing w:before="0" w:beforeAutospacing="0" w:after="0" w:line="578" w:lineRule="atLeast"/>
        <w:ind w:firstLineChars="200" w:firstLine="640"/>
        <w:rPr>
          <w:rFonts w:ascii="Times New Roman" w:eastAsia="方正黑体_GBK" w:hAnsi="Times New Roman" w:hint="eastAsia"/>
          <w:sz w:val="32"/>
          <w:szCs w:val="32"/>
        </w:rPr>
      </w:pPr>
      <w:r>
        <w:rPr>
          <w:rFonts w:ascii="方正黑体_GBK" w:eastAsia="方正黑体_GBK" w:hAnsi="Times New Roman"/>
          <w:sz w:val="32"/>
          <w:szCs w:val="32"/>
        </w:rPr>
        <w:lastRenderedPageBreak/>
        <w:t>一、企业情况概述</w:t>
      </w:r>
    </w:p>
    <w:p w:rsidR="008E2FEC" w:rsidRDefault="008E2FEC" w:rsidP="008E2FEC">
      <w:pPr>
        <w:adjustRightInd w:val="0"/>
        <w:snapToGrid w:val="0"/>
        <w:spacing w:before="0" w:beforeAutospacing="0" w:after="0" w:line="578" w:lineRule="atLeast"/>
        <w:ind w:firstLineChars="200" w:firstLine="640"/>
        <w:rPr>
          <w:rFonts w:ascii="Times New Roman" w:eastAsia="方正仿宋_GBK" w:hAnsi="Times New Roman"/>
          <w:sz w:val="32"/>
          <w:szCs w:val="32"/>
        </w:rPr>
      </w:pPr>
      <w:r>
        <w:rPr>
          <w:rFonts w:ascii="方正楷体_GBK" w:eastAsia="方正楷体_GBK" w:hAnsi="Times New Roman"/>
          <w:sz w:val="32"/>
          <w:szCs w:val="32"/>
        </w:rPr>
        <w:t>（一）申报单位概况：</w:t>
      </w:r>
      <w:r>
        <w:rPr>
          <w:rFonts w:ascii="方正仿宋_GBK" w:eastAsia="方正仿宋_GBK" w:hAnsi="Times New Roman"/>
          <w:sz w:val="32"/>
          <w:szCs w:val="32"/>
        </w:rPr>
        <w:t>成立时间、发展历程、资本性质、组织结构、财务状况、经营情况等；</w:t>
      </w:r>
    </w:p>
    <w:p w:rsidR="008E2FEC" w:rsidRDefault="008E2FEC" w:rsidP="008E2FEC">
      <w:pPr>
        <w:adjustRightInd w:val="0"/>
        <w:snapToGrid w:val="0"/>
        <w:spacing w:before="0" w:beforeAutospacing="0" w:after="0" w:line="578" w:lineRule="atLeast"/>
        <w:ind w:firstLineChars="200" w:firstLine="640"/>
        <w:rPr>
          <w:rFonts w:ascii="Times New Roman" w:eastAsia="方正仿宋_GBK" w:hAnsi="Times New Roman"/>
          <w:sz w:val="32"/>
          <w:szCs w:val="32"/>
        </w:rPr>
      </w:pPr>
      <w:r>
        <w:rPr>
          <w:rFonts w:ascii="方正楷体_GBK" w:eastAsia="方正楷体_GBK" w:hAnsi="Times New Roman"/>
          <w:sz w:val="32"/>
          <w:szCs w:val="32"/>
        </w:rPr>
        <w:t>（二）技术水平：</w:t>
      </w:r>
      <w:r>
        <w:rPr>
          <w:rFonts w:ascii="方正仿宋_GBK" w:eastAsia="方正仿宋_GBK" w:hAnsi="Times New Roman"/>
          <w:sz w:val="32"/>
          <w:szCs w:val="32"/>
        </w:rPr>
        <w:t>研发队伍、科研成果、知识产权等情况；</w:t>
      </w:r>
    </w:p>
    <w:p w:rsidR="008E2FEC" w:rsidRDefault="008E2FEC" w:rsidP="008E2FEC">
      <w:pPr>
        <w:adjustRightInd w:val="0"/>
        <w:snapToGrid w:val="0"/>
        <w:spacing w:before="0" w:beforeAutospacing="0" w:after="0" w:line="578" w:lineRule="atLeast"/>
        <w:ind w:firstLineChars="200" w:firstLine="640"/>
        <w:rPr>
          <w:rFonts w:ascii="Times New Roman" w:eastAsia="方正仿宋_GBK" w:hAnsi="Times New Roman"/>
          <w:sz w:val="32"/>
          <w:szCs w:val="32"/>
        </w:rPr>
      </w:pPr>
      <w:r>
        <w:rPr>
          <w:rFonts w:ascii="方正楷体_GBK" w:eastAsia="方正楷体_GBK" w:hAnsi="Times New Roman"/>
          <w:sz w:val="32"/>
          <w:szCs w:val="32"/>
        </w:rPr>
        <w:t>（三）行业优势：</w:t>
      </w:r>
      <w:r>
        <w:rPr>
          <w:rFonts w:ascii="方正仿宋_GBK" w:eastAsia="方正仿宋_GBK" w:hAnsi="Times New Roman"/>
          <w:sz w:val="32"/>
          <w:szCs w:val="32"/>
        </w:rPr>
        <w:t>在相关行业、区域方面具备的优势，已有的智能制造基础和取得的经济、社会效益。</w:t>
      </w:r>
    </w:p>
    <w:p w:rsidR="008E2FEC" w:rsidRDefault="008E2FEC" w:rsidP="008E2FEC">
      <w:pPr>
        <w:adjustRightInd w:val="0"/>
        <w:snapToGrid w:val="0"/>
        <w:spacing w:before="0" w:beforeAutospacing="0" w:after="0" w:line="578" w:lineRule="atLeast"/>
        <w:ind w:firstLineChars="200" w:firstLine="640"/>
        <w:rPr>
          <w:rFonts w:ascii="Times New Roman" w:eastAsia="方正黑体_GBK" w:hAnsi="Times New Roman"/>
          <w:sz w:val="32"/>
          <w:szCs w:val="32"/>
        </w:rPr>
      </w:pPr>
      <w:r>
        <w:rPr>
          <w:rFonts w:ascii="方正黑体_GBK" w:eastAsia="方正黑体_GBK" w:hAnsi="Times New Roman" w:hint="eastAsia"/>
          <w:sz w:val="32"/>
          <w:szCs w:val="32"/>
        </w:rPr>
        <w:t>二</w:t>
      </w:r>
      <w:r>
        <w:rPr>
          <w:rFonts w:ascii="方正黑体_GBK" w:eastAsia="方正黑体_GBK" w:hAnsi="Times New Roman"/>
          <w:sz w:val="32"/>
          <w:szCs w:val="32"/>
        </w:rPr>
        <w:t>、智能工厂</w:t>
      </w:r>
      <w:r>
        <w:rPr>
          <w:rFonts w:ascii="方正黑体_GBK" w:eastAsia="方正黑体_GBK" w:hAnsi="Times New Roman" w:hint="eastAsia"/>
          <w:sz w:val="32"/>
          <w:szCs w:val="32"/>
        </w:rPr>
        <w:t>项目建设情况</w:t>
      </w:r>
    </w:p>
    <w:p w:rsidR="008E2FEC" w:rsidRDefault="008E2FEC" w:rsidP="008E2FEC">
      <w:pPr>
        <w:adjustRightInd w:val="0"/>
        <w:snapToGrid w:val="0"/>
        <w:spacing w:before="0" w:beforeAutospacing="0" w:after="0" w:line="578" w:lineRule="atLeast"/>
        <w:ind w:firstLineChars="200" w:firstLine="640"/>
        <w:rPr>
          <w:rFonts w:ascii="Times New Roman" w:eastAsia="方正仿宋_GBK" w:hAnsi="Times New Roman"/>
          <w:sz w:val="32"/>
          <w:szCs w:val="32"/>
        </w:rPr>
      </w:pPr>
      <w:r>
        <w:rPr>
          <w:rFonts w:ascii="方正仿宋_GBK" w:eastAsia="方正仿宋_GBK" w:hAnsi="Times New Roman"/>
          <w:sz w:val="32"/>
          <w:szCs w:val="32"/>
        </w:rPr>
        <w:t>（一）项目概述</w:t>
      </w:r>
      <w:r>
        <w:rPr>
          <w:rFonts w:ascii="方正仿宋_GBK" w:eastAsia="方正仿宋_GBK" w:hAnsi="Times New Roman" w:hint="eastAsia"/>
          <w:sz w:val="32"/>
          <w:szCs w:val="32"/>
        </w:rPr>
        <w:t>（</w:t>
      </w:r>
      <w:r>
        <w:rPr>
          <w:rFonts w:ascii="方正仿宋_GBK" w:eastAsia="方正仿宋_GBK" w:hAnsi="Times New Roman"/>
          <w:sz w:val="32"/>
          <w:szCs w:val="32"/>
        </w:rPr>
        <w:t>项目实施地点</w:t>
      </w:r>
      <w:r>
        <w:rPr>
          <w:rFonts w:ascii="方正仿宋_GBK" w:eastAsia="方正仿宋_GBK" w:hAnsi="Times New Roman" w:hint="eastAsia"/>
          <w:sz w:val="32"/>
          <w:szCs w:val="32"/>
        </w:rPr>
        <w:t>、</w:t>
      </w:r>
      <w:r>
        <w:rPr>
          <w:rFonts w:ascii="方正仿宋_GBK" w:eastAsia="方正仿宋_GBK" w:hAnsi="Times New Roman"/>
          <w:sz w:val="32"/>
          <w:szCs w:val="32"/>
        </w:rPr>
        <w:t>项目实施工期</w:t>
      </w:r>
      <w:r>
        <w:rPr>
          <w:rFonts w:ascii="方正仿宋_GBK" w:eastAsia="方正仿宋_GBK" w:hAnsi="Times New Roman" w:hint="eastAsia"/>
          <w:sz w:val="32"/>
          <w:szCs w:val="32"/>
        </w:rPr>
        <w:t>、</w:t>
      </w:r>
      <w:r>
        <w:rPr>
          <w:rFonts w:ascii="方正仿宋_GBK" w:eastAsia="方正仿宋_GBK" w:hAnsi="Times New Roman"/>
          <w:sz w:val="32"/>
          <w:szCs w:val="32"/>
        </w:rPr>
        <w:t>项目投资概算及资金来源情况</w:t>
      </w:r>
      <w:r>
        <w:rPr>
          <w:rFonts w:ascii="方正仿宋_GBK" w:eastAsia="方正仿宋_GBK" w:hAnsi="Times New Roman" w:hint="eastAsia"/>
          <w:sz w:val="32"/>
          <w:szCs w:val="32"/>
        </w:rPr>
        <w:t>）</w:t>
      </w:r>
    </w:p>
    <w:p w:rsidR="008E2FEC" w:rsidRDefault="008E2FEC" w:rsidP="008E2FEC">
      <w:pPr>
        <w:adjustRightInd w:val="0"/>
        <w:snapToGrid w:val="0"/>
        <w:spacing w:before="0" w:beforeAutospacing="0" w:after="0" w:line="578" w:lineRule="atLeast"/>
        <w:ind w:firstLineChars="200" w:firstLine="640"/>
        <w:rPr>
          <w:rFonts w:ascii="Times New Roman" w:eastAsia="方正仿宋_GBK" w:hAnsi="Times New Roman"/>
          <w:sz w:val="32"/>
          <w:szCs w:val="32"/>
        </w:rPr>
      </w:pPr>
      <w:r>
        <w:rPr>
          <w:rFonts w:ascii="方正仿宋_GBK" w:eastAsia="方正仿宋_GBK" w:hAnsi="Times New Roman"/>
          <w:sz w:val="32"/>
          <w:szCs w:val="32"/>
        </w:rPr>
        <w:t>（二）项目</w:t>
      </w:r>
      <w:r>
        <w:rPr>
          <w:rFonts w:ascii="方正仿宋_GBK" w:eastAsia="方正仿宋_GBK" w:hAnsi="Times New Roman" w:hint="eastAsia"/>
          <w:sz w:val="32"/>
          <w:szCs w:val="32"/>
        </w:rPr>
        <w:t>主要实施内容（描述与管理、设计、制造、运维或售后服务等智能工厂建设环节相关的建设内容）</w:t>
      </w:r>
    </w:p>
    <w:p w:rsidR="008E2FEC" w:rsidRDefault="008E2FEC" w:rsidP="008E2FEC">
      <w:pPr>
        <w:adjustRightInd w:val="0"/>
        <w:snapToGrid w:val="0"/>
        <w:spacing w:before="0" w:beforeAutospacing="0" w:after="0" w:line="578" w:lineRule="atLeast"/>
        <w:ind w:firstLineChars="200" w:firstLine="640"/>
        <w:rPr>
          <w:rFonts w:ascii="Times New Roman" w:eastAsia="方正仿宋_GBK" w:hAnsi="Times New Roman"/>
          <w:sz w:val="32"/>
          <w:szCs w:val="32"/>
        </w:rPr>
      </w:pPr>
      <w:r>
        <w:rPr>
          <w:rFonts w:ascii="方正仿宋_GBK" w:eastAsia="方正仿宋_GBK" w:hAnsi="Times New Roman" w:hint="eastAsia"/>
          <w:sz w:val="32"/>
          <w:szCs w:val="32"/>
        </w:rPr>
        <w:t>（三）</w:t>
      </w:r>
      <w:r>
        <w:rPr>
          <w:rFonts w:ascii="方正仿宋_GBK" w:eastAsia="方正仿宋_GBK" w:hAnsi="Times New Roman"/>
          <w:sz w:val="32"/>
          <w:szCs w:val="32"/>
        </w:rPr>
        <w:t>项目的先进性与特色（重点阐述项目技术水平的先进性，目标产品的先进性和市场前景，项目的特色和亮点等。）</w:t>
      </w:r>
    </w:p>
    <w:p w:rsidR="008E2FEC" w:rsidRDefault="008E2FEC" w:rsidP="008E2FEC">
      <w:pPr>
        <w:adjustRightInd w:val="0"/>
        <w:snapToGrid w:val="0"/>
        <w:spacing w:before="0" w:beforeAutospacing="0" w:after="0" w:line="578" w:lineRule="atLeast"/>
        <w:ind w:firstLineChars="200" w:firstLine="640"/>
        <w:rPr>
          <w:rFonts w:ascii="Times New Roman" w:eastAsia="方正仿宋_GBK" w:hAnsi="Times New Roman"/>
          <w:sz w:val="32"/>
          <w:szCs w:val="32"/>
        </w:rPr>
      </w:pPr>
      <w:r>
        <w:rPr>
          <w:rFonts w:ascii="方正仿宋_GBK" w:eastAsia="方正仿宋_GBK" w:hAnsi="Times New Roman" w:hint="eastAsia"/>
          <w:sz w:val="32"/>
          <w:szCs w:val="32"/>
        </w:rPr>
        <w:t>（四）</w:t>
      </w:r>
      <w:r>
        <w:rPr>
          <w:rFonts w:ascii="方正仿宋_GBK" w:eastAsia="方正仿宋_GBK" w:hAnsi="Times New Roman"/>
          <w:sz w:val="32"/>
          <w:szCs w:val="32"/>
        </w:rPr>
        <w:t>项目实施成效（重点阐述项目</w:t>
      </w:r>
      <w:r>
        <w:rPr>
          <w:rFonts w:ascii="方正仿宋_GBK" w:eastAsia="方正仿宋_GBK" w:hAnsi="Times New Roman" w:hint="eastAsia"/>
          <w:sz w:val="32"/>
          <w:szCs w:val="32"/>
        </w:rPr>
        <w:t>拟</w:t>
      </w:r>
      <w:r>
        <w:rPr>
          <w:rFonts w:ascii="方正仿宋_GBK" w:eastAsia="方正仿宋_GBK" w:hAnsi="Times New Roman"/>
          <w:sz w:val="32"/>
          <w:szCs w:val="32"/>
        </w:rPr>
        <w:t>取得的成效，包括经济性方面，如</w:t>
      </w:r>
      <w:r>
        <w:rPr>
          <w:rFonts w:ascii="方正仿宋_GBK" w:eastAsia="方正仿宋_GBK" w:hAnsi="Times New Roman" w:hint="eastAsia"/>
          <w:sz w:val="32"/>
          <w:szCs w:val="32"/>
        </w:rPr>
        <w:t>装备数控化率、关键工序数控化率、关键设备联网率、生产效率提升、产品不良品率下降、运营成本下降、研发周期缩短、能源利用率提升、人均产值提升率</w:t>
      </w:r>
      <w:r>
        <w:rPr>
          <w:rFonts w:ascii="方正仿宋_GBK" w:eastAsia="方正仿宋_GBK" w:hAnsi="Times New Roman"/>
          <w:sz w:val="32"/>
          <w:szCs w:val="32"/>
        </w:rPr>
        <w:t>、</w:t>
      </w:r>
      <w:r>
        <w:rPr>
          <w:rFonts w:ascii="方正仿宋_GBK" w:eastAsia="方正仿宋_GBK" w:hAnsi="Times New Roman" w:hint="eastAsia"/>
          <w:sz w:val="32"/>
          <w:szCs w:val="32"/>
        </w:rPr>
        <w:t>设备综合利用率提升、订单准时交付</w:t>
      </w:r>
      <w:r>
        <w:rPr>
          <w:rFonts w:ascii="方正仿宋_GBK" w:eastAsia="方正仿宋_GBK" w:hAnsi="Times New Roman"/>
          <w:sz w:val="32"/>
          <w:szCs w:val="32"/>
        </w:rPr>
        <w:t>等</w:t>
      </w:r>
      <w:r>
        <w:rPr>
          <w:rFonts w:ascii="方正仿宋_GBK" w:eastAsia="方正仿宋_GBK" w:hAnsi="Times New Roman" w:hint="eastAsia"/>
          <w:sz w:val="32"/>
          <w:szCs w:val="32"/>
        </w:rPr>
        <w:t>，要求计算方法科学、采用数据可信，有佐证材料；</w:t>
      </w:r>
      <w:r>
        <w:rPr>
          <w:rFonts w:ascii="方正仿宋_GBK" w:eastAsia="方正仿宋_GBK" w:hAnsi="Times New Roman"/>
          <w:sz w:val="32"/>
          <w:szCs w:val="32"/>
        </w:rPr>
        <w:t>创新方面，如突破的关键技术、装备、软件等。）</w:t>
      </w:r>
    </w:p>
    <w:p w:rsidR="008E2FEC" w:rsidRDefault="008E2FEC" w:rsidP="008E2FEC">
      <w:pPr>
        <w:adjustRightInd w:val="0"/>
        <w:snapToGrid w:val="0"/>
        <w:spacing w:before="0" w:beforeAutospacing="0" w:after="0" w:line="578" w:lineRule="atLeast"/>
        <w:ind w:firstLineChars="200" w:firstLine="640"/>
        <w:rPr>
          <w:rFonts w:ascii="Times New Roman" w:eastAsia="方正黑体_GBK" w:hAnsi="Times New Roman"/>
          <w:sz w:val="32"/>
          <w:szCs w:val="32"/>
        </w:rPr>
      </w:pPr>
      <w:r>
        <w:rPr>
          <w:rFonts w:ascii="方正黑体_GBK" w:eastAsia="方正黑体_GBK" w:hAnsi="Times New Roman" w:hint="eastAsia"/>
          <w:sz w:val="32"/>
          <w:szCs w:val="32"/>
        </w:rPr>
        <w:t>三、智能工厂场景建设情况</w:t>
      </w:r>
    </w:p>
    <w:p w:rsidR="008E2FEC" w:rsidRDefault="008E2FEC" w:rsidP="008E2FEC">
      <w:pPr>
        <w:adjustRightInd w:val="0"/>
        <w:snapToGrid w:val="0"/>
        <w:spacing w:before="0" w:beforeAutospacing="0" w:after="0" w:line="578" w:lineRule="atLeast"/>
        <w:ind w:firstLineChars="200" w:firstLine="640"/>
        <w:rPr>
          <w:rFonts w:ascii="Times New Roman" w:eastAsia="方正仿宋_GBK" w:hAnsi="Times New Roman"/>
          <w:sz w:val="32"/>
          <w:szCs w:val="32"/>
        </w:rPr>
      </w:pPr>
      <w:r>
        <w:rPr>
          <w:rFonts w:ascii="方正仿宋_GBK" w:eastAsia="方正仿宋_GBK" w:hAnsi="Times New Roman" w:hint="eastAsia"/>
          <w:sz w:val="32"/>
          <w:szCs w:val="32"/>
        </w:rPr>
        <w:t>（逐一描述工厂建成后的示范场景建设情况，每个环节</w:t>
      </w:r>
      <w:r>
        <w:rPr>
          <w:rFonts w:ascii="方正仿宋_GBK" w:eastAsia="方正仿宋_GBK" w:hAnsi="Times New Roman" w:hint="eastAsia"/>
          <w:sz w:val="32"/>
          <w:szCs w:val="32"/>
        </w:rPr>
        <w:lastRenderedPageBreak/>
        <w:t>至少有一个典型示范场景，每个场景请分别描述具体场景名称、具体场景内容、解决的痛点问题、采用的技术方案、实施成果。企业</w:t>
      </w:r>
      <w:r>
        <w:rPr>
          <w:rFonts w:ascii="方正仿宋_GBK" w:eastAsia="方正仿宋_GBK" w:hAnsi="Times New Roman"/>
          <w:sz w:val="32"/>
          <w:szCs w:val="32"/>
        </w:rPr>
        <w:t>也可根据实际情况，增加新的环节和场景</w:t>
      </w:r>
      <w:r>
        <w:rPr>
          <w:rFonts w:ascii="方正仿宋_GBK" w:eastAsia="方正仿宋_GBK" w:hAnsi="Times New Roman" w:hint="eastAsia"/>
          <w:sz w:val="32"/>
          <w:szCs w:val="32"/>
        </w:rPr>
        <w:t>。）</w:t>
      </w:r>
    </w:p>
    <w:p w:rsidR="008E2FEC" w:rsidRDefault="008E2FEC" w:rsidP="008E2FEC">
      <w:pPr>
        <w:adjustRightInd w:val="0"/>
        <w:snapToGrid w:val="0"/>
        <w:spacing w:before="0" w:beforeAutospacing="0" w:after="0" w:line="578" w:lineRule="atLeast"/>
        <w:ind w:firstLineChars="200" w:firstLine="640"/>
        <w:rPr>
          <w:rFonts w:ascii="Times New Roman" w:eastAsia="方正黑体_GBK" w:hAnsi="Times New Roman"/>
          <w:sz w:val="32"/>
          <w:szCs w:val="32"/>
        </w:rPr>
      </w:pPr>
      <w:r>
        <w:rPr>
          <w:rFonts w:ascii="方正黑体_GBK" w:eastAsia="方正黑体_GBK" w:hAnsi="Times New Roman" w:hint="eastAsia"/>
          <w:sz w:val="32"/>
          <w:szCs w:val="32"/>
        </w:rPr>
        <w:t>四、新一代信息技术应用情况</w:t>
      </w:r>
    </w:p>
    <w:p w:rsidR="008E2FEC" w:rsidRDefault="008E2FEC" w:rsidP="008E2FEC">
      <w:pPr>
        <w:adjustRightInd w:val="0"/>
        <w:snapToGrid w:val="0"/>
        <w:spacing w:before="0" w:beforeAutospacing="0" w:after="0" w:line="578" w:lineRule="atLeast"/>
        <w:ind w:firstLineChars="200" w:firstLine="640"/>
        <w:rPr>
          <w:rFonts w:ascii="Times New Roman" w:eastAsia="方正仿宋_GBK" w:hAnsi="Times New Roman"/>
          <w:sz w:val="32"/>
          <w:szCs w:val="32"/>
        </w:rPr>
      </w:pPr>
      <w:r>
        <w:rPr>
          <w:rFonts w:ascii="方正仿宋_GBK" w:eastAsia="方正仿宋_GBK" w:hAnsi="Times New Roman" w:hint="eastAsia"/>
          <w:sz w:val="32"/>
          <w:szCs w:val="32"/>
        </w:rPr>
        <w:t>（结合场景简要描述智能工厂建设过程中，采用的</w:t>
      </w:r>
      <w:r>
        <w:rPr>
          <w:rFonts w:ascii="Times New Roman" w:eastAsia="方正仿宋_GBK" w:hAnsi="Times New Roman" w:hint="eastAsia"/>
          <w:sz w:val="32"/>
          <w:szCs w:val="32"/>
        </w:rPr>
        <w:t>5G</w:t>
      </w:r>
      <w:r>
        <w:rPr>
          <w:rFonts w:ascii="方正仿宋_GBK" w:eastAsia="方正仿宋_GBK" w:hAnsi="Times New Roman" w:hint="eastAsia"/>
          <w:sz w:val="32"/>
          <w:szCs w:val="32"/>
        </w:rPr>
        <w:t>、人工智能、工业互联网、云计算、大数据、数字孪生、虚拟现实等新一代信息技术的应用情况及效果。）</w:t>
      </w:r>
    </w:p>
    <w:p w:rsidR="008E2FEC" w:rsidRDefault="008E2FEC" w:rsidP="008E2FEC">
      <w:pPr>
        <w:adjustRightInd w:val="0"/>
        <w:snapToGrid w:val="0"/>
        <w:spacing w:before="0" w:beforeAutospacing="0" w:after="0" w:line="578" w:lineRule="atLeast"/>
        <w:ind w:firstLineChars="200" w:firstLine="640"/>
        <w:rPr>
          <w:rFonts w:ascii="Times New Roman" w:eastAsia="方正黑体_GBK" w:hAnsi="Times New Roman"/>
          <w:sz w:val="32"/>
          <w:szCs w:val="32"/>
        </w:rPr>
      </w:pPr>
      <w:r>
        <w:rPr>
          <w:rFonts w:ascii="方正黑体_GBK" w:eastAsia="方正黑体_GBK" w:hAnsi="Times New Roman" w:hint="eastAsia"/>
          <w:sz w:val="32"/>
          <w:szCs w:val="32"/>
        </w:rPr>
        <w:t>五、项目系统建设及集成情况</w:t>
      </w:r>
    </w:p>
    <w:p w:rsidR="008E2FEC" w:rsidRDefault="008E2FEC" w:rsidP="008E2FEC">
      <w:pPr>
        <w:adjustRightInd w:val="0"/>
        <w:snapToGrid w:val="0"/>
        <w:spacing w:before="0" w:beforeAutospacing="0" w:after="0" w:line="578" w:lineRule="atLeast"/>
        <w:ind w:firstLineChars="200" w:firstLine="640"/>
        <w:rPr>
          <w:rFonts w:ascii="Times New Roman" w:eastAsia="方正仿宋_GBK" w:hAnsi="Times New Roman"/>
          <w:sz w:val="32"/>
          <w:szCs w:val="32"/>
        </w:rPr>
      </w:pPr>
      <w:r>
        <w:rPr>
          <w:rFonts w:ascii="方正仿宋_GBK" w:eastAsia="方正仿宋_GBK" w:hAnsi="Times New Roman"/>
          <w:sz w:val="32"/>
          <w:szCs w:val="32"/>
        </w:rPr>
        <w:t>（此部分重点阐述</w:t>
      </w:r>
      <w:r>
        <w:rPr>
          <w:rFonts w:ascii="方正仿宋_GBK" w:eastAsia="方正仿宋_GBK" w:hAnsi="Times New Roman" w:hint="eastAsia"/>
          <w:sz w:val="32"/>
          <w:szCs w:val="32"/>
        </w:rPr>
        <w:t>企业设计、</w:t>
      </w:r>
      <w:r>
        <w:rPr>
          <w:rFonts w:ascii="Times New Roman" w:eastAsia="方正仿宋_GBK" w:hAnsi="Times New Roman"/>
          <w:sz w:val="32"/>
          <w:szCs w:val="32"/>
        </w:rPr>
        <w:t>MES</w:t>
      </w:r>
      <w:r>
        <w:rPr>
          <w:rFonts w:ascii="方正仿宋_GBK" w:eastAsia="方正仿宋_GBK" w:hAnsi="Times New Roman" w:hint="eastAsia"/>
          <w:sz w:val="32"/>
          <w:szCs w:val="32"/>
        </w:rPr>
        <w:t>、</w:t>
      </w:r>
      <w:r>
        <w:rPr>
          <w:rFonts w:ascii="Times New Roman" w:eastAsia="方正仿宋_GBK" w:hAnsi="Times New Roman"/>
          <w:sz w:val="32"/>
          <w:szCs w:val="32"/>
        </w:rPr>
        <w:t>ERP</w:t>
      </w:r>
      <w:r>
        <w:rPr>
          <w:rFonts w:ascii="方正仿宋_GBK" w:eastAsia="方正仿宋_GBK" w:hAnsi="Times New Roman" w:hint="eastAsia"/>
          <w:sz w:val="32"/>
          <w:szCs w:val="32"/>
        </w:rPr>
        <w:t>、</w:t>
      </w:r>
      <w:r>
        <w:rPr>
          <w:rFonts w:ascii="Times New Roman" w:eastAsia="方正仿宋_GBK" w:hAnsi="Times New Roman" w:hint="eastAsia"/>
          <w:sz w:val="32"/>
          <w:szCs w:val="32"/>
        </w:rPr>
        <w:t>PDM/PLM/LIMS</w:t>
      </w:r>
      <w:r>
        <w:rPr>
          <w:rFonts w:ascii="方正仿宋_GBK" w:eastAsia="方正仿宋_GBK" w:hAnsi="Times New Roman" w:hint="eastAsia"/>
          <w:sz w:val="32"/>
          <w:szCs w:val="32"/>
        </w:rPr>
        <w:t>、</w:t>
      </w:r>
      <w:r>
        <w:rPr>
          <w:rFonts w:ascii="Times New Roman" w:eastAsia="方正仿宋_GBK" w:hAnsi="Times New Roman" w:hint="eastAsia"/>
          <w:sz w:val="32"/>
          <w:szCs w:val="32"/>
        </w:rPr>
        <w:t>SCM</w:t>
      </w:r>
      <w:r>
        <w:rPr>
          <w:rFonts w:ascii="方正仿宋_GBK" w:eastAsia="方正仿宋_GBK" w:hAnsi="Times New Roman" w:hint="eastAsia"/>
          <w:sz w:val="32"/>
          <w:szCs w:val="32"/>
        </w:rPr>
        <w:t>、</w:t>
      </w:r>
      <w:r>
        <w:rPr>
          <w:rFonts w:ascii="Times New Roman" w:eastAsia="方正仿宋_GBK" w:hAnsi="Times New Roman" w:hint="eastAsia"/>
          <w:sz w:val="32"/>
          <w:szCs w:val="32"/>
        </w:rPr>
        <w:t>CRM</w:t>
      </w:r>
      <w:r>
        <w:rPr>
          <w:rFonts w:ascii="方正仿宋_GBK" w:eastAsia="方正仿宋_GBK" w:hAnsi="Times New Roman" w:hint="eastAsia"/>
          <w:sz w:val="32"/>
          <w:szCs w:val="32"/>
        </w:rPr>
        <w:t>、</w:t>
      </w:r>
      <w:r>
        <w:rPr>
          <w:rFonts w:ascii="Times New Roman" w:eastAsia="方正仿宋_GBK" w:hAnsi="Times New Roman" w:hint="eastAsia"/>
          <w:sz w:val="32"/>
          <w:szCs w:val="32"/>
        </w:rPr>
        <w:t>MRO</w:t>
      </w:r>
      <w:r>
        <w:rPr>
          <w:rFonts w:ascii="方正仿宋_GBK" w:eastAsia="方正仿宋_GBK" w:hAnsi="Times New Roman" w:hint="eastAsia"/>
          <w:sz w:val="32"/>
          <w:szCs w:val="32"/>
        </w:rPr>
        <w:t>、数据中台等信息系统</w:t>
      </w:r>
      <w:r>
        <w:rPr>
          <w:rFonts w:ascii="方正仿宋_GBK" w:eastAsia="方正仿宋_GBK" w:hAnsi="Times New Roman"/>
          <w:sz w:val="32"/>
          <w:szCs w:val="32"/>
        </w:rPr>
        <w:t>建设情况</w:t>
      </w:r>
      <w:r>
        <w:rPr>
          <w:rFonts w:ascii="方正仿宋_GBK" w:eastAsia="方正仿宋_GBK" w:hAnsi="Times New Roman" w:hint="eastAsia"/>
          <w:sz w:val="32"/>
          <w:szCs w:val="32"/>
        </w:rPr>
        <w:t>，</w:t>
      </w:r>
      <w:r>
        <w:rPr>
          <w:rFonts w:ascii="方正仿宋_GBK" w:eastAsia="方正仿宋_GBK" w:hAnsi="Times New Roman"/>
          <w:sz w:val="32"/>
          <w:szCs w:val="32"/>
        </w:rPr>
        <w:t>各个系统之间的集成协同情况</w:t>
      </w:r>
      <w:r>
        <w:rPr>
          <w:rFonts w:ascii="方正仿宋_GBK" w:eastAsia="方正仿宋_GBK" w:hAnsi="Times New Roman" w:hint="eastAsia"/>
          <w:sz w:val="32"/>
          <w:szCs w:val="32"/>
        </w:rPr>
        <w:t>，以及信息系统的安全建设情况</w:t>
      </w:r>
      <w:r>
        <w:rPr>
          <w:rFonts w:ascii="方正仿宋_GBK" w:eastAsia="方正仿宋_GBK" w:hAnsi="Times New Roman"/>
          <w:sz w:val="32"/>
          <w:szCs w:val="32"/>
        </w:rPr>
        <w:t>。）</w:t>
      </w:r>
    </w:p>
    <w:p w:rsidR="008E2FEC" w:rsidRDefault="008E2FEC" w:rsidP="008E2FEC">
      <w:pPr>
        <w:adjustRightInd w:val="0"/>
        <w:snapToGrid w:val="0"/>
        <w:spacing w:before="0" w:beforeAutospacing="0" w:after="0" w:line="578" w:lineRule="atLeast"/>
        <w:ind w:firstLineChars="200" w:firstLine="640"/>
        <w:rPr>
          <w:rFonts w:ascii="Times New Roman" w:eastAsia="方正黑体_GBK" w:hAnsi="Times New Roman"/>
          <w:sz w:val="32"/>
          <w:szCs w:val="32"/>
        </w:rPr>
      </w:pPr>
      <w:r>
        <w:rPr>
          <w:rFonts w:ascii="方正黑体_GBK" w:eastAsia="方正黑体_GBK" w:hAnsi="Times New Roman" w:hint="eastAsia"/>
          <w:sz w:val="32"/>
          <w:szCs w:val="32"/>
        </w:rPr>
        <w:t>六</w:t>
      </w:r>
      <w:r>
        <w:rPr>
          <w:rFonts w:ascii="方正黑体_GBK" w:eastAsia="方正黑体_GBK" w:hAnsi="Times New Roman"/>
          <w:sz w:val="32"/>
          <w:szCs w:val="32"/>
        </w:rPr>
        <w:t>、示范作用</w:t>
      </w:r>
    </w:p>
    <w:p w:rsidR="008E2FEC" w:rsidRDefault="008E2FEC" w:rsidP="008E2FEC">
      <w:pPr>
        <w:adjustRightInd w:val="0"/>
        <w:snapToGrid w:val="0"/>
        <w:spacing w:before="0" w:beforeAutospacing="0" w:after="0" w:line="578" w:lineRule="atLeast"/>
        <w:ind w:firstLineChars="200" w:firstLine="640"/>
        <w:rPr>
          <w:rFonts w:ascii="Times New Roman" w:eastAsia="方正黑体_GBK" w:hAnsi="Times New Roman"/>
          <w:sz w:val="32"/>
          <w:szCs w:val="32"/>
        </w:rPr>
      </w:pPr>
      <w:r>
        <w:rPr>
          <w:rFonts w:ascii="方正仿宋_GBK" w:eastAsia="方正仿宋_GBK" w:hAnsi="Times New Roman"/>
          <w:sz w:val="32"/>
          <w:szCs w:val="32"/>
        </w:rPr>
        <w:t>（突出对典型行业和区域内开展同类业务的可复制性、示范价值和推广计划。）</w:t>
      </w:r>
    </w:p>
    <w:p w:rsidR="008E2FEC" w:rsidRDefault="008E2FEC" w:rsidP="008E2FEC">
      <w:pPr>
        <w:adjustRightInd w:val="0"/>
        <w:snapToGrid w:val="0"/>
        <w:spacing w:before="0" w:beforeAutospacing="0" w:after="0" w:line="578" w:lineRule="atLeast"/>
        <w:ind w:firstLineChars="200" w:firstLine="640"/>
        <w:rPr>
          <w:rFonts w:ascii="Times New Roman" w:eastAsia="方正黑体_GBK" w:hAnsi="Times New Roman"/>
          <w:sz w:val="32"/>
          <w:szCs w:val="32"/>
        </w:rPr>
      </w:pPr>
      <w:r>
        <w:rPr>
          <w:rFonts w:ascii="方正黑体_GBK" w:eastAsia="方正黑体_GBK" w:hAnsi="Times New Roman" w:hint="eastAsia"/>
          <w:sz w:val="32"/>
          <w:szCs w:val="32"/>
        </w:rPr>
        <w:t>七、附件</w:t>
      </w:r>
    </w:p>
    <w:p w:rsidR="008E2FEC" w:rsidRDefault="008E2FEC" w:rsidP="008E2FEC">
      <w:pPr>
        <w:autoSpaceDE w:val="0"/>
        <w:spacing w:before="0" w:beforeAutospacing="0" w:after="0" w:line="560" w:lineRule="exact"/>
        <w:ind w:firstLineChars="196" w:firstLine="627"/>
        <w:rPr>
          <w:rFonts w:ascii="仿宋" w:eastAsia="仿宋" w:hAnsi="仿宋" w:hint="eastAsia"/>
          <w:sz w:val="32"/>
          <w:szCs w:val="32"/>
        </w:rPr>
      </w:pPr>
      <w:r>
        <w:rPr>
          <w:rFonts w:ascii="仿宋" w:eastAsia="仿宋" w:hAnsi="仿宋" w:hint="eastAsia"/>
          <w:sz w:val="32"/>
          <w:szCs w:val="32"/>
        </w:rPr>
        <w:t>1．企业营业执照复印件。</w:t>
      </w:r>
    </w:p>
    <w:p w:rsidR="008E2FEC" w:rsidRDefault="008E2FEC" w:rsidP="008E2FEC">
      <w:pPr>
        <w:autoSpaceDE w:val="0"/>
        <w:spacing w:before="0" w:beforeAutospacing="0" w:after="0" w:line="560" w:lineRule="exact"/>
        <w:ind w:firstLineChars="196" w:firstLine="627"/>
        <w:rPr>
          <w:rFonts w:ascii="仿宋" w:eastAsia="仿宋" w:hAnsi="仿宋" w:hint="eastAsia"/>
          <w:sz w:val="32"/>
          <w:szCs w:val="32"/>
        </w:rPr>
      </w:pPr>
      <w:r>
        <w:rPr>
          <w:rFonts w:ascii="仿宋" w:eastAsia="仿宋" w:hAnsi="仿宋" w:hint="eastAsia"/>
          <w:sz w:val="32"/>
          <w:szCs w:val="32"/>
        </w:rPr>
        <w:t>2．</w:t>
      </w:r>
      <w:r>
        <w:rPr>
          <w:rFonts w:ascii="仿宋" w:eastAsia="仿宋" w:hAnsi="仿宋" w:cs="宋体" w:hint="eastAsia"/>
          <w:sz w:val="32"/>
          <w:szCs w:val="32"/>
        </w:rPr>
        <w:t>项目核准（备案）文件、节能、环评批复、安全评估等手续齐备。无需办理相关手续的，需要依据政策规定</w:t>
      </w:r>
      <w:proofErr w:type="gramStart"/>
      <w:r>
        <w:rPr>
          <w:rFonts w:ascii="仿宋" w:eastAsia="仿宋" w:hAnsi="仿宋" w:cs="宋体" w:hint="eastAsia"/>
          <w:sz w:val="32"/>
          <w:szCs w:val="32"/>
        </w:rPr>
        <w:t>作出</w:t>
      </w:r>
      <w:proofErr w:type="gramEnd"/>
      <w:r>
        <w:rPr>
          <w:rFonts w:ascii="仿宋" w:eastAsia="仿宋" w:hAnsi="仿宋" w:cs="宋体" w:hint="eastAsia"/>
          <w:sz w:val="32"/>
          <w:szCs w:val="32"/>
        </w:rPr>
        <w:t>说明。</w:t>
      </w:r>
    </w:p>
    <w:p w:rsidR="008E2FEC" w:rsidRDefault="008E2FEC" w:rsidP="008E2FEC">
      <w:pPr>
        <w:autoSpaceDE w:val="0"/>
        <w:spacing w:before="0" w:beforeAutospacing="0" w:after="0" w:line="560" w:lineRule="exact"/>
        <w:ind w:firstLineChars="196" w:firstLine="627"/>
        <w:rPr>
          <w:rFonts w:ascii="仿宋" w:eastAsia="仿宋" w:hAnsi="仿宋" w:hint="eastAsia"/>
          <w:sz w:val="32"/>
          <w:szCs w:val="32"/>
        </w:rPr>
      </w:pPr>
      <w:r>
        <w:rPr>
          <w:rFonts w:ascii="仿宋" w:eastAsia="仿宋" w:hAnsi="仿宋" w:hint="eastAsia"/>
          <w:bCs/>
          <w:sz w:val="32"/>
          <w:szCs w:val="32"/>
        </w:rPr>
        <w:t>3. 竣工项目须提供第三方出具的项目竣工验收报告或项目专项审计报告以及近三年财务报表（含损益表、资产负债表、现</w:t>
      </w:r>
      <w:r>
        <w:rPr>
          <w:rFonts w:ascii="仿宋" w:eastAsia="仿宋" w:hAnsi="仿宋" w:hint="eastAsia"/>
          <w:sz w:val="32"/>
          <w:szCs w:val="32"/>
        </w:rPr>
        <w:t>金流量表，无法提供三年财务报告须提供有充分理由的说明）。</w:t>
      </w:r>
    </w:p>
    <w:p w:rsidR="008E2FEC" w:rsidRDefault="008E2FEC" w:rsidP="008E2FEC">
      <w:pPr>
        <w:autoSpaceDE w:val="0"/>
        <w:spacing w:before="0" w:beforeAutospacing="0" w:after="0" w:line="560" w:lineRule="exact"/>
        <w:ind w:firstLineChars="196" w:firstLine="627"/>
        <w:rPr>
          <w:rFonts w:ascii="仿宋" w:eastAsia="仿宋" w:hAnsi="仿宋" w:hint="eastAsia"/>
          <w:sz w:val="32"/>
          <w:szCs w:val="32"/>
        </w:rPr>
      </w:pPr>
      <w:r>
        <w:rPr>
          <w:rFonts w:ascii="仿宋" w:eastAsia="仿宋" w:hAnsi="仿宋" w:hint="eastAsia"/>
          <w:sz w:val="32"/>
          <w:szCs w:val="32"/>
        </w:rPr>
        <w:lastRenderedPageBreak/>
        <w:t>4.提供智能制造能力成熟度自评估报告。通过智能制造评估评价公共服务平台（www.c3mep.cn）完成自评估后，下载自评估报告。</w:t>
      </w:r>
    </w:p>
    <w:p w:rsidR="008E2FEC" w:rsidRDefault="008E2FEC" w:rsidP="008E2FEC">
      <w:pPr>
        <w:adjustRightInd w:val="0"/>
        <w:snapToGrid w:val="0"/>
        <w:spacing w:before="0" w:beforeAutospacing="0" w:after="0" w:line="550" w:lineRule="exact"/>
        <w:ind w:firstLineChars="200" w:firstLine="640"/>
        <w:rPr>
          <w:rFonts w:ascii="Times New Roman" w:eastAsia="方正仿宋_GBK" w:hAnsi="Times New Roman" w:hint="eastAsia"/>
          <w:kern w:val="0"/>
          <w:sz w:val="32"/>
          <w:szCs w:val="32"/>
          <w:shd w:val="clear" w:color="auto" w:fill="FFFFFF"/>
        </w:rPr>
      </w:pPr>
      <w:r>
        <w:rPr>
          <w:rFonts w:ascii="仿宋" w:eastAsia="仿宋" w:hAnsi="仿宋" w:hint="eastAsia"/>
          <w:bCs/>
          <w:sz w:val="32"/>
          <w:szCs w:val="32"/>
        </w:rPr>
        <w:t>5.</w:t>
      </w:r>
      <w:r>
        <w:rPr>
          <w:rFonts w:ascii="方正仿宋_GBK" w:eastAsia="方正仿宋_GBK" w:hAnsi="Times New Roman" w:hint="eastAsia"/>
          <w:kern w:val="0"/>
          <w:sz w:val="32"/>
          <w:szCs w:val="32"/>
          <w:shd w:val="clear" w:color="auto" w:fill="FFFFFF"/>
        </w:rPr>
        <w:t>项目实际投资清单。提供申报</w:t>
      </w:r>
      <w:r>
        <w:rPr>
          <w:rFonts w:ascii="仿宋" w:eastAsia="仿宋" w:hAnsi="仿宋" w:hint="eastAsia"/>
          <w:sz w:val="32"/>
          <w:szCs w:val="32"/>
        </w:rPr>
        <w:t>车间（工厂）内智能设备、控制系统、软件等的清单、合同及发票复印件。</w:t>
      </w:r>
    </w:p>
    <w:p w:rsidR="008E2FEC" w:rsidRDefault="008E2FEC" w:rsidP="008E2FEC">
      <w:pPr>
        <w:spacing w:before="0" w:beforeAutospacing="0" w:after="0" w:line="240" w:lineRule="atLeast"/>
        <w:jc w:val="center"/>
        <w:rPr>
          <w:rFonts w:ascii="仿宋" w:eastAsia="仿宋" w:hAnsi="仿宋" w:hint="eastAsia"/>
          <w:sz w:val="24"/>
          <w:szCs w:val="24"/>
        </w:rPr>
      </w:pPr>
      <w:r>
        <w:rPr>
          <w:rFonts w:ascii="黑体" w:eastAsia="黑体" w:hAnsi="黑体" w:hint="eastAsia"/>
          <w:sz w:val="24"/>
          <w:szCs w:val="24"/>
        </w:rPr>
        <w:t>项目总投资中设备（</w:t>
      </w:r>
      <w:proofErr w:type="gramStart"/>
      <w:r>
        <w:rPr>
          <w:rFonts w:ascii="黑体" w:eastAsia="黑体" w:hAnsi="黑体" w:hint="eastAsia"/>
          <w:sz w:val="24"/>
          <w:szCs w:val="24"/>
        </w:rPr>
        <w:t>含软件</w:t>
      </w:r>
      <w:proofErr w:type="gramEnd"/>
      <w:r>
        <w:rPr>
          <w:rFonts w:ascii="黑体" w:eastAsia="黑体" w:hAnsi="黑体" w:hint="eastAsia"/>
          <w:sz w:val="24"/>
          <w:szCs w:val="24"/>
        </w:rPr>
        <w:t>及网络设备）清单</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1"/>
        <w:gridCol w:w="934"/>
        <w:gridCol w:w="851"/>
        <w:gridCol w:w="949"/>
        <w:gridCol w:w="1157"/>
        <w:gridCol w:w="979"/>
        <w:gridCol w:w="1599"/>
        <w:gridCol w:w="1107"/>
      </w:tblGrid>
      <w:tr w:rsidR="008E2FEC" w:rsidTr="008E2FEC">
        <w:trPr>
          <w:trHeight w:val="144"/>
        </w:trPr>
        <w:tc>
          <w:tcPr>
            <w:tcW w:w="552" w:type="pct"/>
            <w:tcBorders>
              <w:top w:val="single" w:sz="4" w:space="0" w:color="auto"/>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tLeast"/>
              <w:jc w:val="center"/>
              <w:rPr>
                <w:rFonts w:ascii="黑体" w:eastAsia="黑体" w:hAnsi="黑体"/>
                <w:color w:val="000000"/>
                <w:kern w:val="0"/>
              </w:rPr>
            </w:pPr>
            <w:r>
              <w:rPr>
                <w:rFonts w:ascii="黑体" w:eastAsia="黑体" w:hAnsi="黑体" w:hint="eastAsia"/>
                <w:color w:val="000000"/>
                <w:kern w:val="0"/>
              </w:rPr>
              <w:t>序号</w:t>
            </w:r>
          </w:p>
        </w:tc>
        <w:tc>
          <w:tcPr>
            <w:tcW w:w="548" w:type="pct"/>
            <w:tcBorders>
              <w:top w:val="single" w:sz="4" w:space="0" w:color="auto"/>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tLeast"/>
              <w:jc w:val="center"/>
              <w:rPr>
                <w:rFonts w:ascii="黑体" w:eastAsia="黑体" w:hAnsi="黑体"/>
                <w:color w:val="000000"/>
                <w:kern w:val="0"/>
              </w:rPr>
            </w:pPr>
            <w:r>
              <w:rPr>
                <w:rFonts w:ascii="黑体" w:eastAsia="黑体" w:hAnsi="黑体" w:hint="eastAsia"/>
                <w:color w:val="000000"/>
                <w:kern w:val="0"/>
              </w:rPr>
              <w:t>名称</w:t>
            </w:r>
          </w:p>
        </w:tc>
        <w:tc>
          <w:tcPr>
            <w:tcW w:w="499" w:type="pct"/>
            <w:tcBorders>
              <w:top w:val="single" w:sz="4" w:space="0" w:color="auto"/>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tLeast"/>
              <w:jc w:val="center"/>
              <w:rPr>
                <w:rFonts w:ascii="黑体" w:eastAsia="黑体" w:hAnsi="黑体"/>
                <w:color w:val="000000"/>
                <w:kern w:val="0"/>
              </w:rPr>
            </w:pPr>
            <w:r>
              <w:rPr>
                <w:rFonts w:ascii="黑体" w:eastAsia="黑体" w:hAnsi="黑体" w:hint="eastAsia"/>
                <w:color w:val="000000"/>
                <w:kern w:val="0"/>
              </w:rPr>
              <w:t>单价</w:t>
            </w:r>
          </w:p>
        </w:tc>
        <w:tc>
          <w:tcPr>
            <w:tcW w:w="555" w:type="pct"/>
            <w:tcBorders>
              <w:top w:val="single" w:sz="4" w:space="0" w:color="auto"/>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tLeast"/>
              <w:jc w:val="center"/>
              <w:rPr>
                <w:rFonts w:ascii="黑体" w:eastAsia="黑体" w:hAnsi="黑体"/>
                <w:color w:val="000000"/>
                <w:kern w:val="0"/>
              </w:rPr>
            </w:pPr>
            <w:r>
              <w:rPr>
                <w:rFonts w:ascii="黑体" w:eastAsia="黑体" w:hAnsi="黑体" w:hint="eastAsia"/>
                <w:color w:val="000000"/>
                <w:kern w:val="0"/>
              </w:rPr>
              <w:t>数量</w:t>
            </w:r>
          </w:p>
        </w:tc>
        <w:tc>
          <w:tcPr>
            <w:tcW w:w="679" w:type="pct"/>
            <w:tcBorders>
              <w:top w:val="single" w:sz="4" w:space="0" w:color="auto"/>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tLeast"/>
              <w:jc w:val="center"/>
              <w:rPr>
                <w:rFonts w:ascii="黑体" w:eastAsia="黑体" w:hAnsi="黑体"/>
                <w:color w:val="000000"/>
                <w:kern w:val="0"/>
              </w:rPr>
            </w:pPr>
            <w:r>
              <w:rPr>
                <w:rFonts w:ascii="黑体" w:eastAsia="黑体" w:hAnsi="黑体" w:hint="eastAsia"/>
                <w:color w:val="000000"/>
                <w:kern w:val="0"/>
              </w:rPr>
              <w:t>金额</w:t>
            </w:r>
          </w:p>
          <w:p w:rsidR="008E2FEC" w:rsidRDefault="008E2FEC">
            <w:pPr>
              <w:widowControl/>
              <w:spacing w:before="0" w:beforeAutospacing="0" w:after="0" w:line="240" w:lineRule="atLeast"/>
              <w:jc w:val="center"/>
              <w:rPr>
                <w:rFonts w:ascii="黑体" w:eastAsia="黑体" w:hAnsi="黑体"/>
                <w:color w:val="000000"/>
                <w:kern w:val="0"/>
              </w:rPr>
            </w:pPr>
            <w:r>
              <w:rPr>
                <w:rFonts w:ascii="黑体" w:eastAsia="黑体" w:hAnsi="黑体" w:hint="eastAsia"/>
                <w:color w:val="000000"/>
                <w:kern w:val="0"/>
              </w:rPr>
              <w:t>（万元）</w:t>
            </w:r>
          </w:p>
        </w:tc>
        <w:tc>
          <w:tcPr>
            <w:tcW w:w="575" w:type="pct"/>
            <w:tcBorders>
              <w:top w:val="single" w:sz="4" w:space="0" w:color="auto"/>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tLeast"/>
              <w:jc w:val="center"/>
              <w:rPr>
                <w:rFonts w:ascii="黑体" w:eastAsia="黑体" w:hAnsi="黑体"/>
                <w:color w:val="000000"/>
                <w:kern w:val="0"/>
              </w:rPr>
            </w:pPr>
            <w:r>
              <w:rPr>
                <w:rFonts w:ascii="黑体" w:eastAsia="黑体" w:hAnsi="黑体" w:hint="eastAsia"/>
                <w:color w:val="000000"/>
                <w:kern w:val="0"/>
              </w:rPr>
              <w:t>品牌</w:t>
            </w:r>
          </w:p>
        </w:tc>
        <w:tc>
          <w:tcPr>
            <w:tcW w:w="939" w:type="pct"/>
            <w:tcBorders>
              <w:top w:val="single" w:sz="4" w:space="0" w:color="auto"/>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tLeast"/>
              <w:jc w:val="center"/>
              <w:rPr>
                <w:rFonts w:ascii="黑体" w:eastAsia="黑体" w:hAnsi="黑体"/>
                <w:color w:val="000000"/>
                <w:kern w:val="0"/>
              </w:rPr>
            </w:pPr>
            <w:r>
              <w:rPr>
                <w:rFonts w:ascii="黑体" w:eastAsia="黑体" w:hAnsi="黑体" w:hint="eastAsia"/>
                <w:color w:val="000000"/>
                <w:kern w:val="0"/>
              </w:rPr>
              <w:t>制造商</w:t>
            </w:r>
          </w:p>
        </w:tc>
        <w:tc>
          <w:tcPr>
            <w:tcW w:w="650" w:type="pct"/>
            <w:tcBorders>
              <w:top w:val="single" w:sz="4" w:space="0" w:color="auto"/>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tLeast"/>
              <w:jc w:val="center"/>
              <w:rPr>
                <w:rFonts w:ascii="黑体" w:eastAsia="黑体" w:hAnsi="黑体"/>
                <w:color w:val="000000"/>
                <w:kern w:val="0"/>
              </w:rPr>
            </w:pPr>
            <w:r>
              <w:rPr>
                <w:rFonts w:ascii="黑体" w:eastAsia="黑体" w:hAnsi="黑体" w:hint="eastAsia"/>
                <w:color w:val="000000"/>
                <w:kern w:val="0"/>
              </w:rPr>
              <w:t>备注</w:t>
            </w:r>
          </w:p>
        </w:tc>
      </w:tr>
      <w:tr w:rsidR="008E2FEC" w:rsidTr="008E2FEC">
        <w:trPr>
          <w:trHeight w:val="144"/>
        </w:trPr>
        <w:tc>
          <w:tcPr>
            <w:tcW w:w="552" w:type="pct"/>
            <w:tcBorders>
              <w:top w:val="single" w:sz="4" w:space="0" w:color="auto"/>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tLeast"/>
              <w:jc w:val="center"/>
              <w:rPr>
                <w:rFonts w:ascii="宋体" w:hAnsi="宋体"/>
                <w:color w:val="000000"/>
                <w:kern w:val="0"/>
              </w:rPr>
            </w:pPr>
            <w:r>
              <w:rPr>
                <w:rFonts w:ascii="宋体" w:hAnsi="宋体" w:hint="eastAsia"/>
                <w:color w:val="000000"/>
                <w:kern w:val="0"/>
              </w:rPr>
              <w:t>1</w:t>
            </w:r>
          </w:p>
        </w:tc>
        <w:tc>
          <w:tcPr>
            <w:tcW w:w="548" w:type="pct"/>
            <w:tcBorders>
              <w:top w:val="single" w:sz="4" w:space="0" w:color="auto"/>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c>
          <w:tcPr>
            <w:tcW w:w="499" w:type="pct"/>
            <w:tcBorders>
              <w:top w:val="single" w:sz="4" w:space="0" w:color="auto"/>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c>
          <w:tcPr>
            <w:tcW w:w="555" w:type="pct"/>
            <w:tcBorders>
              <w:top w:val="single" w:sz="4" w:space="0" w:color="auto"/>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c>
          <w:tcPr>
            <w:tcW w:w="679" w:type="pct"/>
            <w:tcBorders>
              <w:top w:val="single" w:sz="4" w:space="0" w:color="auto"/>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c>
          <w:tcPr>
            <w:tcW w:w="575" w:type="pct"/>
            <w:tcBorders>
              <w:top w:val="single" w:sz="4" w:space="0" w:color="auto"/>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c>
          <w:tcPr>
            <w:tcW w:w="939" w:type="pct"/>
            <w:tcBorders>
              <w:top w:val="single" w:sz="4" w:space="0" w:color="auto"/>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c>
          <w:tcPr>
            <w:tcW w:w="650" w:type="pct"/>
            <w:tcBorders>
              <w:top w:val="single" w:sz="4" w:space="0" w:color="auto"/>
              <w:left w:val="single" w:sz="4" w:space="0" w:color="auto"/>
              <w:bottom w:val="single" w:sz="4" w:space="0" w:color="auto"/>
              <w:right w:val="single" w:sz="4" w:space="0" w:color="auto"/>
            </w:tcBorders>
            <w:vAlign w:val="bottom"/>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r>
      <w:tr w:rsidR="008E2FEC" w:rsidTr="008E2FEC">
        <w:trPr>
          <w:trHeight w:val="144"/>
        </w:trPr>
        <w:tc>
          <w:tcPr>
            <w:tcW w:w="552" w:type="pct"/>
            <w:tcBorders>
              <w:top w:val="single" w:sz="4" w:space="0" w:color="auto"/>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tLeast"/>
              <w:jc w:val="center"/>
              <w:rPr>
                <w:rFonts w:ascii="宋体" w:hAnsi="宋体"/>
                <w:color w:val="000000"/>
                <w:kern w:val="0"/>
              </w:rPr>
            </w:pPr>
            <w:r>
              <w:rPr>
                <w:rFonts w:ascii="宋体" w:hAnsi="宋体" w:hint="eastAsia"/>
                <w:color w:val="000000"/>
                <w:kern w:val="0"/>
              </w:rPr>
              <w:t>2</w:t>
            </w:r>
          </w:p>
        </w:tc>
        <w:tc>
          <w:tcPr>
            <w:tcW w:w="548" w:type="pct"/>
            <w:tcBorders>
              <w:top w:val="single" w:sz="4" w:space="0" w:color="auto"/>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c>
          <w:tcPr>
            <w:tcW w:w="499" w:type="pct"/>
            <w:tcBorders>
              <w:top w:val="single" w:sz="4" w:space="0" w:color="auto"/>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c>
          <w:tcPr>
            <w:tcW w:w="555" w:type="pct"/>
            <w:tcBorders>
              <w:top w:val="single" w:sz="4" w:space="0" w:color="auto"/>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c>
          <w:tcPr>
            <w:tcW w:w="679" w:type="pct"/>
            <w:tcBorders>
              <w:top w:val="single" w:sz="4" w:space="0" w:color="auto"/>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c>
          <w:tcPr>
            <w:tcW w:w="575" w:type="pct"/>
            <w:tcBorders>
              <w:top w:val="single" w:sz="4" w:space="0" w:color="auto"/>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c>
          <w:tcPr>
            <w:tcW w:w="939" w:type="pct"/>
            <w:tcBorders>
              <w:top w:val="single" w:sz="4" w:space="0" w:color="auto"/>
              <w:left w:val="single" w:sz="4" w:space="0" w:color="auto"/>
              <w:bottom w:val="single" w:sz="4" w:space="0" w:color="auto"/>
              <w:right w:val="single" w:sz="4" w:space="0" w:color="auto"/>
            </w:tcBorders>
            <w:vAlign w:val="center"/>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c>
          <w:tcPr>
            <w:tcW w:w="650" w:type="pct"/>
            <w:tcBorders>
              <w:top w:val="single" w:sz="4" w:space="0" w:color="auto"/>
              <w:left w:val="single" w:sz="4" w:space="0" w:color="auto"/>
              <w:bottom w:val="single" w:sz="4" w:space="0" w:color="auto"/>
              <w:right w:val="single" w:sz="4" w:space="0" w:color="auto"/>
            </w:tcBorders>
            <w:vAlign w:val="bottom"/>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r>
      <w:tr w:rsidR="008E2FEC" w:rsidTr="008E2FEC">
        <w:trPr>
          <w:trHeight w:val="71"/>
        </w:trPr>
        <w:tc>
          <w:tcPr>
            <w:tcW w:w="552" w:type="pct"/>
            <w:tcBorders>
              <w:top w:val="single" w:sz="4" w:space="0" w:color="auto"/>
              <w:left w:val="single" w:sz="4" w:space="0" w:color="auto"/>
              <w:bottom w:val="single" w:sz="4" w:space="0" w:color="auto"/>
              <w:right w:val="single" w:sz="4" w:space="0" w:color="auto"/>
            </w:tcBorders>
            <w:vAlign w:val="bottom"/>
            <w:hideMark/>
          </w:tcPr>
          <w:p w:rsidR="008E2FEC" w:rsidRDefault="008E2FEC">
            <w:pPr>
              <w:widowControl/>
              <w:spacing w:before="0" w:beforeAutospacing="0" w:after="0" w:line="240" w:lineRule="atLeast"/>
              <w:jc w:val="center"/>
              <w:rPr>
                <w:rFonts w:ascii="宋体" w:hAnsi="宋体"/>
                <w:color w:val="000000"/>
                <w:kern w:val="0"/>
              </w:rPr>
            </w:pPr>
            <w:r>
              <w:rPr>
                <w:rFonts w:ascii="宋体" w:hAnsi="宋体" w:hint="eastAsia"/>
                <w:color w:val="000000"/>
                <w:kern w:val="0"/>
              </w:rPr>
              <w:t>3</w:t>
            </w:r>
          </w:p>
        </w:tc>
        <w:tc>
          <w:tcPr>
            <w:tcW w:w="548" w:type="pct"/>
            <w:tcBorders>
              <w:top w:val="single" w:sz="4" w:space="0" w:color="auto"/>
              <w:left w:val="single" w:sz="4" w:space="0" w:color="auto"/>
              <w:bottom w:val="single" w:sz="4" w:space="0" w:color="auto"/>
              <w:right w:val="single" w:sz="4" w:space="0" w:color="auto"/>
            </w:tcBorders>
            <w:vAlign w:val="bottom"/>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c>
          <w:tcPr>
            <w:tcW w:w="499" w:type="pct"/>
            <w:tcBorders>
              <w:top w:val="single" w:sz="4" w:space="0" w:color="auto"/>
              <w:left w:val="single" w:sz="4" w:space="0" w:color="auto"/>
              <w:bottom w:val="single" w:sz="4" w:space="0" w:color="auto"/>
              <w:right w:val="single" w:sz="4" w:space="0" w:color="auto"/>
            </w:tcBorders>
            <w:vAlign w:val="bottom"/>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c>
          <w:tcPr>
            <w:tcW w:w="555" w:type="pct"/>
            <w:tcBorders>
              <w:top w:val="single" w:sz="4" w:space="0" w:color="auto"/>
              <w:left w:val="single" w:sz="4" w:space="0" w:color="auto"/>
              <w:bottom w:val="single" w:sz="4" w:space="0" w:color="auto"/>
              <w:right w:val="single" w:sz="4" w:space="0" w:color="auto"/>
            </w:tcBorders>
            <w:vAlign w:val="bottom"/>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c>
          <w:tcPr>
            <w:tcW w:w="679" w:type="pct"/>
            <w:tcBorders>
              <w:top w:val="single" w:sz="4" w:space="0" w:color="auto"/>
              <w:left w:val="single" w:sz="4" w:space="0" w:color="auto"/>
              <w:bottom w:val="single" w:sz="4" w:space="0" w:color="auto"/>
              <w:right w:val="single" w:sz="4" w:space="0" w:color="auto"/>
            </w:tcBorders>
            <w:vAlign w:val="bottom"/>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c>
          <w:tcPr>
            <w:tcW w:w="575" w:type="pct"/>
            <w:tcBorders>
              <w:top w:val="single" w:sz="4" w:space="0" w:color="auto"/>
              <w:left w:val="single" w:sz="4" w:space="0" w:color="auto"/>
              <w:bottom w:val="single" w:sz="4" w:space="0" w:color="auto"/>
              <w:right w:val="single" w:sz="4" w:space="0" w:color="auto"/>
            </w:tcBorders>
            <w:vAlign w:val="bottom"/>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c>
          <w:tcPr>
            <w:tcW w:w="939" w:type="pct"/>
            <w:tcBorders>
              <w:top w:val="single" w:sz="4" w:space="0" w:color="auto"/>
              <w:left w:val="single" w:sz="4" w:space="0" w:color="auto"/>
              <w:bottom w:val="single" w:sz="4" w:space="0" w:color="auto"/>
              <w:right w:val="single" w:sz="4" w:space="0" w:color="auto"/>
            </w:tcBorders>
            <w:vAlign w:val="bottom"/>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c>
          <w:tcPr>
            <w:tcW w:w="650" w:type="pct"/>
            <w:tcBorders>
              <w:top w:val="single" w:sz="4" w:space="0" w:color="auto"/>
              <w:left w:val="single" w:sz="4" w:space="0" w:color="auto"/>
              <w:bottom w:val="single" w:sz="4" w:space="0" w:color="auto"/>
              <w:right w:val="single" w:sz="4" w:space="0" w:color="auto"/>
            </w:tcBorders>
            <w:vAlign w:val="bottom"/>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r>
      <w:tr w:rsidR="008E2FEC" w:rsidTr="008E2FEC">
        <w:trPr>
          <w:trHeight w:val="296"/>
        </w:trPr>
        <w:tc>
          <w:tcPr>
            <w:tcW w:w="552" w:type="pct"/>
            <w:tcBorders>
              <w:top w:val="single" w:sz="4" w:space="0" w:color="auto"/>
              <w:left w:val="single" w:sz="4" w:space="0" w:color="auto"/>
              <w:bottom w:val="single" w:sz="4" w:space="0" w:color="auto"/>
              <w:right w:val="single" w:sz="4" w:space="0" w:color="auto"/>
            </w:tcBorders>
            <w:vAlign w:val="bottom"/>
            <w:hideMark/>
          </w:tcPr>
          <w:p w:rsidR="008E2FEC" w:rsidRDefault="008E2FEC">
            <w:pPr>
              <w:widowControl/>
              <w:spacing w:before="0" w:beforeAutospacing="0" w:after="0" w:line="240" w:lineRule="atLeast"/>
              <w:jc w:val="center"/>
              <w:rPr>
                <w:rFonts w:ascii="宋体" w:hAnsi="宋体"/>
                <w:color w:val="000000"/>
                <w:kern w:val="0"/>
              </w:rPr>
            </w:pPr>
            <w:r>
              <w:rPr>
                <w:rFonts w:ascii="宋体" w:hAnsi="宋体" w:hint="eastAsia"/>
                <w:color w:val="000000"/>
                <w:kern w:val="0"/>
              </w:rPr>
              <w:t>...</w:t>
            </w:r>
          </w:p>
        </w:tc>
        <w:tc>
          <w:tcPr>
            <w:tcW w:w="548" w:type="pct"/>
            <w:tcBorders>
              <w:top w:val="single" w:sz="4" w:space="0" w:color="auto"/>
              <w:left w:val="single" w:sz="4" w:space="0" w:color="auto"/>
              <w:bottom w:val="single" w:sz="4" w:space="0" w:color="auto"/>
              <w:right w:val="single" w:sz="4" w:space="0" w:color="auto"/>
            </w:tcBorders>
            <w:vAlign w:val="bottom"/>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c>
          <w:tcPr>
            <w:tcW w:w="499" w:type="pct"/>
            <w:tcBorders>
              <w:top w:val="single" w:sz="4" w:space="0" w:color="auto"/>
              <w:left w:val="single" w:sz="4" w:space="0" w:color="auto"/>
              <w:bottom w:val="single" w:sz="4" w:space="0" w:color="auto"/>
              <w:right w:val="single" w:sz="4" w:space="0" w:color="auto"/>
            </w:tcBorders>
            <w:vAlign w:val="bottom"/>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c>
          <w:tcPr>
            <w:tcW w:w="555" w:type="pct"/>
            <w:tcBorders>
              <w:top w:val="single" w:sz="4" w:space="0" w:color="auto"/>
              <w:left w:val="single" w:sz="4" w:space="0" w:color="auto"/>
              <w:bottom w:val="single" w:sz="4" w:space="0" w:color="auto"/>
              <w:right w:val="single" w:sz="4" w:space="0" w:color="auto"/>
            </w:tcBorders>
            <w:vAlign w:val="bottom"/>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c>
          <w:tcPr>
            <w:tcW w:w="679" w:type="pct"/>
            <w:tcBorders>
              <w:top w:val="single" w:sz="4" w:space="0" w:color="auto"/>
              <w:left w:val="single" w:sz="4" w:space="0" w:color="auto"/>
              <w:bottom w:val="single" w:sz="4" w:space="0" w:color="auto"/>
              <w:right w:val="single" w:sz="4" w:space="0" w:color="auto"/>
            </w:tcBorders>
            <w:vAlign w:val="bottom"/>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c>
          <w:tcPr>
            <w:tcW w:w="575" w:type="pct"/>
            <w:tcBorders>
              <w:top w:val="single" w:sz="4" w:space="0" w:color="auto"/>
              <w:left w:val="single" w:sz="4" w:space="0" w:color="auto"/>
              <w:bottom w:val="single" w:sz="4" w:space="0" w:color="auto"/>
              <w:right w:val="single" w:sz="4" w:space="0" w:color="auto"/>
            </w:tcBorders>
            <w:vAlign w:val="bottom"/>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c>
          <w:tcPr>
            <w:tcW w:w="939" w:type="pct"/>
            <w:tcBorders>
              <w:top w:val="single" w:sz="4" w:space="0" w:color="auto"/>
              <w:left w:val="single" w:sz="4" w:space="0" w:color="auto"/>
              <w:bottom w:val="single" w:sz="4" w:space="0" w:color="auto"/>
              <w:right w:val="single" w:sz="4" w:space="0" w:color="auto"/>
            </w:tcBorders>
            <w:vAlign w:val="bottom"/>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c>
          <w:tcPr>
            <w:tcW w:w="650" w:type="pct"/>
            <w:tcBorders>
              <w:top w:val="single" w:sz="4" w:space="0" w:color="auto"/>
              <w:left w:val="single" w:sz="4" w:space="0" w:color="auto"/>
              <w:bottom w:val="single" w:sz="4" w:space="0" w:color="auto"/>
              <w:right w:val="single" w:sz="4" w:space="0" w:color="auto"/>
            </w:tcBorders>
            <w:vAlign w:val="bottom"/>
            <w:hideMark/>
          </w:tcPr>
          <w:p w:rsidR="008E2FEC" w:rsidRDefault="008E2FEC">
            <w:pPr>
              <w:widowControl/>
              <w:spacing w:before="0" w:beforeAutospacing="0" w:after="0" w:line="240" w:lineRule="atLeast"/>
              <w:jc w:val="left"/>
              <w:rPr>
                <w:rFonts w:ascii="宋体" w:hAnsi="宋体"/>
                <w:color w:val="000000"/>
                <w:kern w:val="0"/>
              </w:rPr>
            </w:pPr>
            <w:r>
              <w:rPr>
                <w:rFonts w:ascii="宋体" w:hAnsi="宋体" w:hint="eastAsia"/>
                <w:color w:val="000000"/>
                <w:kern w:val="0"/>
              </w:rPr>
              <w:t xml:space="preserve">　</w:t>
            </w:r>
          </w:p>
        </w:tc>
      </w:tr>
      <w:tr w:rsidR="008E2FEC" w:rsidTr="008E2FEC">
        <w:trPr>
          <w:cantSplit/>
          <w:trHeight w:val="312"/>
        </w:trPr>
        <w:tc>
          <w:tcPr>
            <w:tcW w:w="2156" w:type="pct"/>
            <w:gridSpan w:val="4"/>
            <w:tcBorders>
              <w:top w:val="single" w:sz="4" w:space="0" w:color="auto"/>
              <w:left w:val="single" w:sz="4" w:space="0" w:color="auto"/>
              <w:bottom w:val="single" w:sz="4" w:space="0" w:color="auto"/>
              <w:right w:val="single" w:sz="4" w:space="0" w:color="auto"/>
            </w:tcBorders>
            <w:vAlign w:val="bottom"/>
            <w:hideMark/>
          </w:tcPr>
          <w:p w:rsidR="008E2FEC" w:rsidRDefault="008E2FEC">
            <w:pPr>
              <w:spacing w:before="0" w:beforeAutospacing="0" w:after="0" w:line="240" w:lineRule="atLeast"/>
              <w:jc w:val="center"/>
              <w:rPr>
                <w:rFonts w:ascii="黑体" w:eastAsia="黑体" w:hAnsi="黑体"/>
                <w:color w:val="000000"/>
                <w:kern w:val="0"/>
              </w:rPr>
            </w:pPr>
            <w:r>
              <w:rPr>
                <w:rFonts w:ascii="黑体" w:eastAsia="黑体" w:hAnsi="黑体" w:hint="eastAsia"/>
                <w:color w:val="000000"/>
                <w:kern w:val="0"/>
              </w:rPr>
              <w:t>合计（万元）</w:t>
            </w:r>
          </w:p>
        </w:tc>
        <w:tc>
          <w:tcPr>
            <w:tcW w:w="679" w:type="pct"/>
            <w:tcBorders>
              <w:top w:val="single" w:sz="4" w:space="0" w:color="auto"/>
              <w:left w:val="single" w:sz="4" w:space="0" w:color="auto"/>
              <w:bottom w:val="single" w:sz="4" w:space="0" w:color="auto"/>
              <w:right w:val="single" w:sz="4" w:space="0" w:color="auto"/>
            </w:tcBorders>
            <w:vAlign w:val="bottom"/>
          </w:tcPr>
          <w:p w:rsidR="008E2FEC" w:rsidRDefault="008E2FEC">
            <w:pPr>
              <w:widowControl/>
              <w:spacing w:before="0" w:beforeAutospacing="0" w:after="0" w:line="240" w:lineRule="atLeast"/>
              <w:jc w:val="left"/>
              <w:rPr>
                <w:rFonts w:ascii="宋体" w:hAnsi="宋体"/>
                <w:color w:val="000000"/>
                <w:kern w:val="0"/>
              </w:rPr>
            </w:pPr>
          </w:p>
        </w:tc>
        <w:tc>
          <w:tcPr>
            <w:tcW w:w="2160" w:type="dxa"/>
            <w:gridSpan w:val="2"/>
            <w:tcBorders>
              <w:top w:val="nil"/>
              <w:left w:val="nil"/>
              <w:bottom w:val="nil"/>
              <w:right w:val="nil"/>
            </w:tcBorders>
            <w:vAlign w:val="center"/>
            <w:hideMark/>
          </w:tcPr>
          <w:p w:rsidR="008E2FEC" w:rsidRDefault="008E2FEC">
            <w:pPr>
              <w:rPr>
                <w:rFonts w:ascii="Times New Roman" w:hAnsi="Times New Roman"/>
                <w:kern w:val="0"/>
                <w:sz w:val="20"/>
                <w:szCs w:val="20"/>
              </w:rPr>
            </w:pPr>
          </w:p>
        </w:tc>
        <w:tc>
          <w:tcPr>
            <w:tcW w:w="0" w:type="auto"/>
            <w:vAlign w:val="center"/>
            <w:hideMark/>
          </w:tcPr>
          <w:p w:rsidR="008E2FEC" w:rsidRDefault="008E2FEC">
            <w:pPr>
              <w:widowControl/>
              <w:spacing w:before="0" w:beforeAutospacing="0" w:after="0" w:line="240" w:lineRule="auto"/>
              <w:jc w:val="left"/>
              <w:rPr>
                <w:rFonts w:ascii="Times New Roman" w:eastAsia="Times New Roman" w:hAnsi="Times New Roman"/>
                <w:kern w:val="0"/>
                <w:sz w:val="20"/>
                <w:szCs w:val="20"/>
              </w:rPr>
            </w:pPr>
          </w:p>
        </w:tc>
      </w:tr>
    </w:tbl>
    <w:p w:rsidR="008E2FEC" w:rsidRDefault="008E2FEC" w:rsidP="008E2FEC">
      <w:pPr>
        <w:pStyle w:val="a0"/>
        <w:spacing w:before="0" w:beforeAutospacing="0" w:after="0"/>
        <w:rPr>
          <w:rFonts w:hint="eastAsia"/>
        </w:rPr>
      </w:pPr>
      <w:r>
        <w:rPr>
          <w:rFonts w:hint="eastAsia"/>
        </w:rPr>
        <w:t xml:space="preserve"> </w:t>
      </w:r>
    </w:p>
    <w:p w:rsidR="008E2FEC" w:rsidRDefault="008E2FEC" w:rsidP="008E2FEC">
      <w:pPr>
        <w:adjustRightInd w:val="0"/>
        <w:snapToGrid w:val="0"/>
        <w:spacing w:before="0" w:beforeAutospacing="0" w:after="0" w:line="550" w:lineRule="exact"/>
        <w:ind w:firstLineChars="200" w:firstLine="640"/>
        <w:rPr>
          <w:rFonts w:ascii="Times New Roman" w:eastAsia="方正仿宋_GBK" w:hAnsi="Times New Roman" w:hint="eastAsia"/>
          <w:sz w:val="32"/>
          <w:szCs w:val="32"/>
        </w:rPr>
      </w:pPr>
      <w:r>
        <w:rPr>
          <w:rFonts w:ascii="仿宋" w:eastAsia="仿宋" w:hAnsi="仿宋" w:hint="eastAsia"/>
          <w:bCs/>
          <w:sz w:val="32"/>
          <w:szCs w:val="32"/>
        </w:rPr>
        <w:t>6.其</w:t>
      </w:r>
      <w:r>
        <w:rPr>
          <w:rFonts w:ascii="方正仿宋_GBK" w:eastAsia="方正仿宋_GBK" w:hAnsi="Times New Roman" w:hint="eastAsia"/>
          <w:kern w:val="0"/>
          <w:sz w:val="32"/>
          <w:szCs w:val="32"/>
          <w:shd w:val="clear" w:color="auto" w:fill="FFFFFF"/>
        </w:rPr>
        <w:t>他附件。</w:t>
      </w:r>
    </w:p>
    <w:p w:rsidR="008445D5" w:rsidRDefault="008445D5"/>
    <w:sectPr w:rsidR="008445D5" w:rsidSect="008445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E2FEC"/>
    <w:rsid w:val="008445D5"/>
    <w:rsid w:val="008E2F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E2FEC"/>
    <w:pPr>
      <w:widowControl w:val="0"/>
      <w:spacing w:before="100" w:beforeAutospacing="1" w:after="160" w:line="256" w:lineRule="auto"/>
      <w:jc w:val="both"/>
    </w:pPr>
    <w:rPr>
      <w:rFonts w:ascii="Calibri" w:eastAsia="宋体" w:hAnsi="Calibri"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authorities"/>
    <w:basedOn w:val="a"/>
    <w:next w:val="a"/>
    <w:uiPriority w:val="99"/>
    <w:unhideWhenUsed/>
    <w:rsid w:val="008E2FEC"/>
  </w:style>
</w:styles>
</file>

<file path=word/webSettings.xml><?xml version="1.0" encoding="utf-8"?>
<w:webSettings xmlns:r="http://schemas.openxmlformats.org/officeDocument/2006/relationships" xmlns:w="http://schemas.openxmlformats.org/wordprocessingml/2006/main">
  <w:divs>
    <w:div w:id="32605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dc:creator>
  <cp:lastModifiedBy>gy</cp:lastModifiedBy>
  <cp:revision>1</cp:revision>
  <dcterms:created xsi:type="dcterms:W3CDTF">2024-07-24T03:30:00Z</dcterms:created>
  <dcterms:modified xsi:type="dcterms:W3CDTF">2024-07-24T03:30:00Z</dcterms:modified>
</cp:coreProperties>
</file>